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09D669" w14:textId="68E40249" w:rsidR="00824873" w:rsidRPr="00BB142B" w:rsidRDefault="00824873" w:rsidP="00824873">
      <w:pPr>
        <w:pStyle w:val="Stilius3"/>
        <w:spacing w:before="0"/>
        <w:jc w:val="center"/>
        <w:rPr>
          <w:rFonts w:ascii="Arial" w:hAnsi="Arial" w:cs="Arial"/>
          <w:b/>
          <w:sz w:val="20"/>
          <w:szCs w:val="20"/>
        </w:rPr>
      </w:pPr>
      <w:r w:rsidRPr="00BB142B">
        <w:rPr>
          <w:rFonts w:ascii="Arial" w:hAnsi="Arial" w:cs="Arial"/>
          <w:b/>
          <w:sz w:val="20"/>
          <w:szCs w:val="20"/>
        </w:rPr>
        <w:t>SUSITARIMAS</w:t>
      </w:r>
      <w:r w:rsidR="00516566" w:rsidRPr="00BB142B">
        <w:rPr>
          <w:rFonts w:ascii="Arial" w:hAnsi="Arial" w:cs="Arial"/>
          <w:b/>
          <w:sz w:val="20"/>
          <w:szCs w:val="20"/>
        </w:rPr>
        <w:t xml:space="preserve"> NR.</w:t>
      </w:r>
      <w:r w:rsidR="007221C6">
        <w:rPr>
          <w:rFonts w:ascii="Arial" w:hAnsi="Arial" w:cs="Arial"/>
          <w:b/>
          <w:sz w:val="20"/>
          <w:szCs w:val="20"/>
        </w:rPr>
        <w:t xml:space="preserve"> 2</w:t>
      </w:r>
      <w:r w:rsidRPr="00BB142B">
        <w:rPr>
          <w:rFonts w:ascii="Arial" w:hAnsi="Arial" w:cs="Arial"/>
          <w:b/>
          <w:sz w:val="20"/>
          <w:szCs w:val="20"/>
        </w:rPr>
        <w:t xml:space="preserve"> </w:t>
      </w:r>
      <w:r w:rsidR="00713718" w:rsidRPr="00BB142B">
        <w:rPr>
          <w:rFonts w:ascii="Arial" w:hAnsi="Arial" w:cs="Arial"/>
          <w:b/>
          <w:sz w:val="20"/>
          <w:szCs w:val="20"/>
        </w:rPr>
        <w:t>DĖL PAPILDOMŲ IR (AR) NEATLIEKAMŲ DARBŲ</w:t>
      </w:r>
    </w:p>
    <w:p w14:paraId="537369DD" w14:textId="587751CD" w:rsidR="00824873" w:rsidRPr="00BB142B" w:rsidRDefault="00824873" w:rsidP="00824873">
      <w:pPr>
        <w:suppressAutoHyphens/>
        <w:jc w:val="center"/>
        <w:rPr>
          <w:rFonts w:ascii="Arial" w:hAnsi="Arial" w:cs="Arial"/>
          <w:b/>
          <w:strike/>
          <w:sz w:val="20"/>
        </w:rPr>
      </w:pPr>
      <w:r w:rsidRPr="00BB142B">
        <w:rPr>
          <w:rFonts w:ascii="Arial" w:hAnsi="Arial" w:cs="Arial"/>
          <w:b/>
          <w:sz w:val="20"/>
        </w:rPr>
        <w:t>PRIE</w:t>
      </w:r>
      <w:r w:rsidR="001C7AD0" w:rsidRPr="00BB142B">
        <w:rPr>
          <w:rFonts w:ascii="Arial" w:hAnsi="Arial" w:cs="Arial"/>
          <w:b/>
          <w:sz w:val="20"/>
        </w:rPr>
        <w:t xml:space="preserve"> SUTARTIES NR.</w:t>
      </w:r>
      <w:r w:rsidRPr="00BB142B">
        <w:rPr>
          <w:rFonts w:ascii="Arial" w:hAnsi="Arial" w:cs="Arial"/>
          <w:b/>
          <w:sz w:val="20"/>
        </w:rPr>
        <w:t xml:space="preserve"> </w:t>
      </w:r>
      <w:r w:rsidR="00516566" w:rsidRPr="00BB142B">
        <w:rPr>
          <w:rFonts w:ascii="Arial" w:hAnsi="Arial" w:cs="Arial"/>
          <w:b/>
          <w:bCs/>
          <w:sz w:val="20"/>
          <w:lang w:eastAsia="lt-LT"/>
        </w:rPr>
        <w:t>S-</w:t>
      </w:r>
      <w:r w:rsidR="007221C6">
        <w:rPr>
          <w:rFonts w:ascii="Arial" w:hAnsi="Arial" w:cs="Arial"/>
          <w:b/>
          <w:bCs/>
          <w:sz w:val="20"/>
          <w:lang w:eastAsia="lt-LT"/>
        </w:rPr>
        <w:t>1253</w:t>
      </w:r>
      <w:r w:rsidR="00516566" w:rsidRPr="00BB142B">
        <w:rPr>
          <w:rFonts w:ascii="Arial" w:hAnsi="Arial" w:cs="Arial"/>
          <w:b/>
          <w:bCs/>
          <w:sz w:val="20"/>
          <w:lang w:eastAsia="lt-LT"/>
        </w:rPr>
        <w:t xml:space="preserve"> 202</w:t>
      </w:r>
      <w:r w:rsidR="009A1B46">
        <w:rPr>
          <w:rFonts w:ascii="Arial" w:hAnsi="Arial" w:cs="Arial"/>
          <w:b/>
          <w:bCs/>
          <w:sz w:val="20"/>
          <w:lang w:eastAsia="lt-LT"/>
        </w:rPr>
        <w:t>4</w:t>
      </w:r>
      <w:r w:rsidR="00516566" w:rsidRPr="00BB142B">
        <w:rPr>
          <w:rFonts w:ascii="Arial" w:hAnsi="Arial" w:cs="Arial"/>
          <w:b/>
          <w:bCs/>
          <w:sz w:val="20"/>
          <w:lang w:eastAsia="lt-LT"/>
        </w:rPr>
        <w:t>-</w:t>
      </w:r>
      <w:r w:rsidR="00A00F22">
        <w:rPr>
          <w:rFonts w:ascii="Arial" w:hAnsi="Arial" w:cs="Arial"/>
          <w:b/>
          <w:bCs/>
          <w:sz w:val="20"/>
          <w:lang w:eastAsia="lt-LT"/>
        </w:rPr>
        <w:t>11</w:t>
      </w:r>
      <w:r w:rsidR="00516566" w:rsidRPr="00BB142B">
        <w:rPr>
          <w:rFonts w:ascii="Arial" w:hAnsi="Arial" w:cs="Arial"/>
          <w:b/>
          <w:bCs/>
          <w:sz w:val="20"/>
          <w:lang w:eastAsia="lt-LT"/>
        </w:rPr>
        <w:t>-</w:t>
      </w:r>
      <w:r w:rsidR="00A00F22">
        <w:rPr>
          <w:rFonts w:ascii="Arial" w:hAnsi="Arial" w:cs="Arial"/>
          <w:b/>
          <w:bCs/>
          <w:sz w:val="20"/>
          <w:lang w:eastAsia="lt-LT"/>
        </w:rPr>
        <w:t>18</w:t>
      </w:r>
    </w:p>
    <w:p w14:paraId="0DB11675" w14:textId="3E99AC62" w:rsidR="00824873" w:rsidRPr="00BB5E29" w:rsidRDefault="004C4B59" w:rsidP="00824873">
      <w:pPr>
        <w:widowControl w:val="0"/>
        <w:suppressAutoHyphens/>
        <w:jc w:val="center"/>
        <w:rPr>
          <w:rFonts w:ascii="Arial" w:hAnsi="Arial" w:cs="Arial"/>
          <w:sz w:val="20"/>
        </w:rPr>
      </w:pPr>
      <w:r w:rsidRPr="00BB142B">
        <w:rPr>
          <w:rFonts w:ascii="Arial" w:hAnsi="Arial" w:cs="Arial"/>
          <w:sz w:val="20"/>
        </w:rPr>
        <w:t>2025-0</w:t>
      </w:r>
      <w:r w:rsidR="007221C6">
        <w:rPr>
          <w:rFonts w:ascii="Arial" w:hAnsi="Arial" w:cs="Arial"/>
          <w:sz w:val="20"/>
        </w:rPr>
        <w:t>6</w:t>
      </w:r>
      <w:r w:rsidRPr="00BB142B">
        <w:rPr>
          <w:rFonts w:ascii="Arial" w:hAnsi="Arial" w:cs="Arial"/>
          <w:sz w:val="20"/>
        </w:rPr>
        <w:t>-</w:t>
      </w:r>
      <w:r w:rsidR="007221C6">
        <w:rPr>
          <w:rFonts w:ascii="Arial" w:hAnsi="Arial" w:cs="Arial"/>
          <w:sz w:val="20"/>
        </w:rPr>
        <w:t>2</w:t>
      </w:r>
      <w:r w:rsidR="0001408E">
        <w:rPr>
          <w:rFonts w:ascii="Arial" w:hAnsi="Arial" w:cs="Arial"/>
          <w:sz w:val="20"/>
        </w:rPr>
        <w:t>6</w:t>
      </w:r>
    </w:p>
    <w:p w14:paraId="5DB751CE" w14:textId="77777777" w:rsidR="00824873" w:rsidRPr="00BB142B" w:rsidRDefault="00824873" w:rsidP="00824873">
      <w:pPr>
        <w:widowControl w:val="0"/>
        <w:suppressAutoHyphens/>
        <w:spacing w:afterLines="60" w:after="144"/>
        <w:jc w:val="both"/>
        <w:rPr>
          <w:rFonts w:ascii="Arial" w:eastAsia="Lucida Sans Unicode" w:hAnsi="Arial" w:cs="Arial"/>
          <w:kern w:val="2"/>
          <w:sz w:val="20"/>
          <w:highlight w:val="yellow"/>
        </w:rPr>
      </w:pPr>
    </w:p>
    <w:p w14:paraId="5CCA3ABA" w14:textId="77777777" w:rsidR="00824873" w:rsidRPr="00BB142B" w:rsidRDefault="00824873" w:rsidP="00824873">
      <w:pPr>
        <w:suppressAutoHyphens/>
        <w:spacing w:after="60"/>
        <w:jc w:val="both"/>
        <w:rPr>
          <w:rFonts w:ascii="Arial" w:hAnsi="Arial" w:cs="Arial"/>
          <w:kern w:val="28"/>
          <w:sz w:val="20"/>
        </w:rPr>
      </w:pPr>
      <w:r w:rsidRPr="00BB142B">
        <w:rPr>
          <w:rFonts w:ascii="Arial" w:hAnsi="Arial" w:cs="Arial"/>
          <w:b/>
          <w:bCs/>
          <w:sz w:val="20"/>
        </w:rPr>
        <w:t>AB „Via Lietuva“</w:t>
      </w:r>
      <w:r w:rsidRPr="00BB142B">
        <w:rPr>
          <w:rFonts w:ascii="Arial" w:hAnsi="Arial" w:cs="Arial"/>
          <w:sz w:val="20"/>
        </w:rPr>
        <w:t>, (buvęs pavadinimas – akcinė bendrovė Lietuvos automobilių kelių direkcija</w:t>
      </w:r>
      <w:r w:rsidRPr="00BB142B">
        <w:rPr>
          <w:rFonts w:ascii="Arial" w:hAnsi="Arial" w:cs="Arial"/>
          <w:kern w:val="28"/>
          <w:sz w:val="20"/>
        </w:rPr>
        <w:t xml:space="preserve">) atstovaujama šį dokumentą pasirašančio įgalioto bendrovės darbuotojo </w:t>
      </w:r>
      <w:r w:rsidRPr="00BB142B">
        <w:rPr>
          <w:rFonts w:ascii="Arial" w:hAnsi="Arial" w:cs="Arial"/>
          <w:sz w:val="20"/>
        </w:rPr>
        <w:t xml:space="preserve">(toliau – </w:t>
      </w:r>
      <w:r w:rsidR="0065284C" w:rsidRPr="00BB142B">
        <w:rPr>
          <w:rFonts w:ascii="Arial" w:hAnsi="Arial" w:cs="Arial"/>
          <w:b/>
          <w:bCs/>
          <w:kern w:val="28"/>
          <w:sz w:val="20"/>
        </w:rPr>
        <w:t>Užsakovas</w:t>
      </w:r>
      <w:r w:rsidRPr="00BB142B">
        <w:rPr>
          <w:rFonts w:ascii="Arial" w:hAnsi="Arial" w:cs="Arial"/>
          <w:sz w:val="20"/>
        </w:rPr>
        <w:t>),</w:t>
      </w:r>
    </w:p>
    <w:p w14:paraId="553BEB2E" w14:textId="77777777" w:rsidR="00824873" w:rsidRPr="00BB142B" w:rsidRDefault="00824873" w:rsidP="00824873">
      <w:pPr>
        <w:suppressAutoHyphens/>
        <w:spacing w:after="60"/>
        <w:jc w:val="both"/>
        <w:rPr>
          <w:rFonts w:ascii="Arial" w:hAnsi="Arial" w:cs="Arial"/>
          <w:kern w:val="28"/>
          <w:sz w:val="20"/>
        </w:rPr>
      </w:pPr>
      <w:r w:rsidRPr="00BB142B">
        <w:rPr>
          <w:rFonts w:ascii="Arial" w:hAnsi="Arial" w:cs="Arial"/>
          <w:kern w:val="28"/>
          <w:sz w:val="20"/>
        </w:rPr>
        <w:t>ir</w:t>
      </w:r>
    </w:p>
    <w:p w14:paraId="76BA15FB" w14:textId="403D0DFA" w:rsidR="00824873" w:rsidRPr="00BB142B" w:rsidRDefault="004C4B59" w:rsidP="00824873">
      <w:pPr>
        <w:suppressAutoHyphens/>
        <w:spacing w:after="60"/>
        <w:jc w:val="both"/>
        <w:rPr>
          <w:rFonts w:ascii="Arial" w:hAnsi="Arial" w:cs="Arial"/>
          <w:kern w:val="28"/>
          <w:position w:val="-16"/>
          <w:sz w:val="20"/>
        </w:rPr>
      </w:pPr>
      <w:r w:rsidRPr="00BB142B">
        <w:rPr>
          <w:rFonts w:ascii="Arial" w:hAnsi="Arial" w:cs="Arial"/>
          <w:b/>
          <w:bCs/>
          <w:sz w:val="20"/>
        </w:rPr>
        <w:t>UAB „</w:t>
      </w:r>
      <w:r w:rsidR="009A1B46">
        <w:rPr>
          <w:rFonts w:ascii="Arial" w:hAnsi="Arial" w:cs="Arial"/>
          <w:b/>
          <w:bCs/>
          <w:sz w:val="20"/>
        </w:rPr>
        <w:t>Alkesta</w:t>
      </w:r>
      <w:r w:rsidRPr="00BB142B">
        <w:rPr>
          <w:rFonts w:ascii="Arial" w:hAnsi="Arial" w:cs="Arial"/>
          <w:b/>
          <w:bCs/>
          <w:sz w:val="20"/>
        </w:rPr>
        <w:t>“</w:t>
      </w:r>
      <w:r w:rsidR="00824873" w:rsidRPr="00BB142B">
        <w:rPr>
          <w:rFonts w:ascii="Arial" w:hAnsi="Arial" w:cs="Arial"/>
          <w:kern w:val="28"/>
          <w:sz w:val="20"/>
        </w:rPr>
        <w:t xml:space="preserve"> atstovaujama</w:t>
      </w:r>
      <w:r w:rsidR="00824873" w:rsidRPr="00BB142B">
        <w:rPr>
          <w:rStyle w:val="Komentaronuoroda"/>
          <w:rFonts w:ascii="Arial" w:hAnsi="Arial" w:cs="Arial"/>
          <w:sz w:val="20"/>
          <w:szCs w:val="20"/>
        </w:rPr>
        <w:t xml:space="preserve"> </w:t>
      </w:r>
      <w:r w:rsidR="00824873" w:rsidRPr="00BB142B">
        <w:rPr>
          <w:rFonts w:ascii="Arial" w:hAnsi="Arial" w:cs="Arial"/>
          <w:kern w:val="28"/>
          <w:sz w:val="20"/>
        </w:rPr>
        <w:t>šį dokumentą pasirašančio įgalioto bendrovės darbuotojo (toliau</w:t>
      </w:r>
      <w:r w:rsidR="0065284C" w:rsidRPr="00BB142B">
        <w:rPr>
          <w:rFonts w:ascii="Arial" w:hAnsi="Arial" w:cs="Arial"/>
          <w:kern w:val="28"/>
          <w:sz w:val="20"/>
        </w:rPr>
        <w:t xml:space="preserve"> -</w:t>
      </w:r>
      <w:r w:rsidR="00824873" w:rsidRPr="00BB142B">
        <w:rPr>
          <w:rFonts w:ascii="Arial" w:hAnsi="Arial" w:cs="Arial"/>
          <w:kern w:val="28"/>
          <w:sz w:val="20"/>
        </w:rPr>
        <w:t xml:space="preserve"> </w:t>
      </w:r>
      <w:r w:rsidR="0065284C" w:rsidRPr="00BB142B">
        <w:rPr>
          <w:rFonts w:ascii="Arial" w:hAnsi="Arial" w:cs="Arial"/>
          <w:b/>
          <w:bCs/>
          <w:kern w:val="28"/>
          <w:sz w:val="20"/>
        </w:rPr>
        <w:t>Rangovas</w:t>
      </w:r>
      <w:r w:rsidR="00824873" w:rsidRPr="00BB142B">
        <w:rPr>
          <w:rFonts w:ascii="Arial" w:hAnsi="Arial" w:cs="Arial"/>
          <w:kern w:val="28"/>
          <w:sz w:val="20"/>
        </w:rPr>
        <w:t>)</w:t>
      </w:r>
    </w:p>
    <w:p w14:paraId="5BEA28F4" w14:textId="77777777" w:rsidR="00824873" w:rsidRPr="00BB142B" w:rsidRDefault="00824873" w:rsidP="00824873">
      <w:pPr>
        <w:spacing w:after="60"/>
        <w:jc w:val="both"/>
        <w:rPr>
          <w:rFonts w:ascii="Arial" w:hAnsi="Arial" w:cs="Arial"/>
          <w:sz w:val="20"/>
          <w:lang w:eastAsia="lt-LT"/>
        </w:rPr>
      </w:pPr>
      <w:r w:rsidRPr="00BB142B">
        <w:rPr>
          <w:rFonts w:ascii="Arial" w:hAnsi="Arial" w:cs="Arial"/>
          <w:sz w:val="20"/>
          <w:lang w:eastAsia="lt-LT"/>
        </w:rPr>
        <w:t xml:space="preserve">toliau </w:t>
      </w:r>
      <w:r w:rsidR="0065284C" w:rsidRPr="00BB142B">
        <w:rPr>
          <w:rFonts w:ascii="Arial" w:hAnsi="Arial" w:cs="Arial"/>
          <w:kern w:val="28"/>
          <w:sz w:val="20"/>
        </w:rPr>
        <w:t>Užsakovas</w:t>
      </w:r>
      <w:r w:rsidRPr="00BB142B">
        <w:rPr>
          <w:rFonts w:ascii="Arial" w:hAnsi="Arial" w:cs="Arial"/>
          <w:sz w:val="20"/>
          <w:lang w:eastAsia="lt-LT"/>
        </w:rPr>
        <w:t xml:space="preserve"> ir </w:t>
      </w:r>
      <w:r w:rsidR="0065284C" w:rsidRPr="00BB142B">
        <w:rPr>
          <w:rFonts w:ascii="Arial" w:hAnsi="Arial" w:cs="Arial"/>
          <w:kern w:val="28"/>
          <w:sz w:val="20"/>
        </w:rPr>
        <w:t>Rangovas</w:t>
      </w:r>
      <w:r w:rsidRPr="00BB142B">
        <w:rPr>
          <w:rFonts w:ascii="Arial" w:hAnsi="Arial" w:cs="Arial"/>
          <w:sz w:val="20"/>
          <w:lang w:eastAsia="lt-LT"/>
        </w:rPr>
        <w:t xml:space="preserve"> atskirai vadinami „</w:t>
      </w:r>
      <w:r w:rsidRPr="00BB142B">
        <w:rPr>
          <w:rFonts w:ascii="Arial" w:hAnsi="Arial" w:cs="Arial"/>
          <w:b/>
          <w:sz w:val="20"/>
          <w:lang w:eastAsia="lt-LT"/>
        </w:rPr>
        <w:t>Šalimi</w:t>
      </w:r>
      <w:r w:rsidRPr="00BB142B">
        <w:rPr>
          <w:rFonts w:ascii="Arial" w:hAnsi="Arial" w:cs="Arial"/>
          <w:sz w:val="20"/>
          <w:lang w:eastAsia="lt-LT"/>
        </w:rPr>
        <w:t>“, o kartu vadinami „</w:t>
      </w:r>
      <w:r w:rsidRPr="00BB142B">
        <w:rPr>
          <w:rFonts w:ascii="Arial" w:hAnsi="Arial" w:cs="Arial"/>
          <w:b/>
          <w:sz w:val="20"/>
          <w:lang w:eastAsia="lt-LT"/>
        </w:rPr>
        <w:t>Šalimis</w:t>
      </w:r>
      <w:r w:rsidRPr="00BB142B">
        <w:rPr>
          <w:rFonts w:ascii="Arial" w:hAnsi="Arial" w:cs="Arial"/>
          <w:sz w:val="20"/>
          <w:lang w:eastAsia="lt-LT"/>
        </w:rPr>
        <w:t xml:space="preserve">“, </w:t>
      </w:r>
    </w:p>
    <w:p w14:paraId="413212B3" w14:textId="77777777" w:rsidR="0048547C" w:rsidRPr="00BB142B" w:rsidRDefault="0048547C" w:rsidP="00756FEE">
      <w:pPr>
        <w:spacing w:after="120"/>
        <w:jc w:val="both"/>
        <w:rPr>
          <w:rFonts w:ascii="Arial" w:hAnsi="Arial" w:cs="Arial"/>
          <w:b/>
          <w:sz w:val="20"/>
        </w:rPr>
      </w:pPr>
    </w:p>
    <w:p w14:paraId="390432BF" w14:textId="77777777" w:rsidR="0048547C" w:rsidRPr="00BB142B" w:rsidRDefault="0048547C" w:rsidP="00841FC0">
      <w:pPr>
        <w:spacing w:after="60"/>
        <w:jc w:val="both"/>
        <w:rPr>
          <w:rFonts w:ascii="Arial" w:hAnsi="Arial" w:cs="Arial"/>
          <w:b/>
          <w:sz w:val="20"/>
        </w:rPr>
      </w:pPr>
      <w:r w:rsidRPr="00BB142B">
        <w:rPr>
          <w:rFonts w:ascii="Arial" w:hAnsi="Arial" w:cs="Arial"/>
          <w:b/>
          <w:sz w:val="20"/>
        </w:rPr>
        <w:t>Šalys, atsižvelgdamos į tai, kad:</w:t>
      </w:r>
    </w:p>
    <w:p w14:paraId="711B9B6E" w14:textId="3170FF78" w:rsidR="00BD7C31" w:rsidRPr="00BB142B" w:rsidRDefault="00DE5AEF" w:rsidP="00BD7C31">
      <w:pPr>
        <w:pStyle w:val="Sraopastraipa"/>
        <w:numPr>
          <w:ilvl w:val="0"/>
          <w:numId w:val="10"/>
        </w:numPr>
        <w:spacing w:after="80"/>
        <w:ind w:left="567" w:hanging="567"/>
        <w:contextualSpacing w:val="0"/>
        <w:jc w:val="both"/>
        <w:rPr>
          <w:rFonts w:ascii="Arial" w:hAnsi="Arial" w:cs="Arial"/>
          <w:sz w:val="20"/>
        </w:rPr>
      </w:pPr>
      <w:r w:rsidRPr="00BB142B">
        <w:rPr>
          <w:rFonts w:ascii="Arial" w:hAnsi="Arial" w:cs="Arial"/>
          <w:sz w:val="20"/>
        </w:rPr>
        <w:t>202</w:t>
      </w:r>
      <w:r w:rsidR="009A1B46">
        <w:rPr>
          <w:rFonts w:ascii="Arial" w:hAnsi="Arial" w:cs="Arial"/>
          <w:sz w:val="20"/>
        </w:rPr>
        <w:t>4</w:t>
      </w:r>
      <w:r w:rsidRPr="00BB142B">
        <w:rPr>
          <w:rFonts w:ascii="Arial" w:hAnsi="Arial" w:cs="Arial"/>
          <w:sz w:val="20"/>
        </w:rPr>
        <w:t>-</w:t>
      </w:r>
      <w:r w:rsidR="00A00F22">
        <w:rPr>
          <w:rFonts w:ascii="Arial" w:hAnsi="Arial" w:cs="Arial"/>
          <w:sz w:val="20"/>
        </w:rPr>
        <w:t>11</w:t>
      </w:r>
      <w:r w:rsidRPr="00BB142B">
        <w:rPr>
          <w:rFonts w:ascii="Arial" w:hAnsi="Arial" w:cs="Arial"/>
          <w:sz w:val="20"/>
        </w:rPr>
        <w:t>-</w:t>
      </w:r>
      <w:r w:rsidR="00A00F22">
        <w:rPr>
          <w:rFonts w:ascii="Arial" w:hAnsi="Arial" w:cs="Arial"/>
          <w:sz w:val="20"/>
        </w:rPr>
        <w:t>18</w:t>
      </w:r>
      <w:r w:rsidR="00A93187" w:rsidRPr="00BB142B">
        <w:rPr>
          <w:rFonts w:ascii="Arial" w:hAnsi="Arial" w:cs="Arial"/>
          <w:sz w:val="20"/>
        </w:rPr>
        <w:t xml:space="preserve"> </w:t>
      </w:r>
      <w:r w:rsidR="008A5E15" w:rsidRPr="00BB142B">
        <w:rPr>
          <w:rFonts w:ascii="Arial" w:hAnsi="Arial" w:cs="Arial"/>
          <w:sz w:val="20"/>
        </w:rPr>
        <w:t>Šalys</w:t>
      </w:r>
      <w:r w:rsidR="00BD7C31" w:rsidRPr="00BB142B">
        <w:rPr>
          <w:rFonts w:ascii="Arial" w:hAnsi="Arial" w:cs="Arial"/>
          <w:sz w:val="20"/>
        </w:rPr>
        <w:t xml:space="preserve"> sudarė </w:t>
      </w:r>
      <w:r w:rsidR="00A13D5F" w:rsidRPr="00BB142B">
        <w:rPr>
          <w:rFonts w:ascii="Arial" w:hAnsi="Arial" w:cs="Arial"/>
          <w:sz w:val="20"/>
        </w:rPr>
        <w:t xml:space="preserve">Viešojo </w:t>
      </w:r>
      <w:r w:rsidR="00BD7C31" w:rsidRPr="00BB142B">
        <w:rPr>
          <w:rFonts w:ascii="Arial" w:hAnsi="Arial" w:cs="Arial"/>
          <w:sz w:val="20"/>
        </w:rPr>
        <w:t>pirkimo sutartį Nr. S-</w:t>
      </w:r>
      <w:r w:rsidR="00A00F22">
        <w:rPr>
          <w:rFonts w:ascii="Arial" w:hAnsi="Arial" w:cs="Arial"/>
          <w:sz w:val="20"/>
        </w:rPr>
        <w:t>1253</w:t>
      </w:r>
      <w:r w:rsidR="00BD7C31" w:rsidRPr="00BB142B">
        <w:rPr>
          <w:rFonts w:ascii="Arial" w:hAnsi="Arial" w:cs="Arial"/>
          <w:sz w:val="20"/>
        </w:rPr>
        <w:t xml:space="preserve"> (toliau – </w:t>
      </w:r>
      <w:r w:rsidR="00BD7C31" w:rsidRPr="00BB142B">
        <w:rPr>
          <w:rFonts w:ascii="Arial" w:hAnsi="Arial" w:cs="Arial"/>
          <w:b/>
          <w:sz w:val="20"/>
        </w:rPr>
        <w:t>Sutartis</w:t>
      </w:r>
      <w:r w:rsidR="00BD7C31" w:rsidRPr="00BB142B">
        <w:rPr>
          <w:rFonts w:ascii="Arial" w:hAnsi="Arial" w:cs="Arial"/>
          <w:sz w:val="20"/>
        </w:rPr>
        <w:t>)</w:t>
      </w:r>
      <w:r w:rsidR="0084071D" w:rsidRPr="00BB142B">
        <w:rPr>
          <w:rFonts w:ascii="Arial" w:hAnsi="Arial" w:cs="Arial"/>
          <w:sz w:val="20"/>
        </w:rPr>
        <w:t>, projekte „</w:t>
      </w:r>
      <w:r w:rsidR="00A00F22" w:rsidRPr="00A00F22">
        <w:rPr>
          <w:rFonts w:ascii="Arial" w:hAnsi="Arial" w:cs="Arial"/>
          <w:sz w:val="20"/>
        </w:rPr>
        <w:t>Valstybinės reikšmės krašto kelio Nr. 140 Kaunas–Zapyškis–Šakiai ruožo nuo 52,773 iki 59,130 km kapitalinis remontas, įrengiant taką</w:t>
      </w:r>
      <w:r w:rsidR="0084071D" w:rsidRPr="00BB142B">
        <w:rPr>
          <w:rFonts w:ascii="Arial" w:hAnsi="Arial" w:cs="Arial"/>
          <w:sz w:val="20"/>
        </w:rPr>
        <w:t>“;</w:t>
      </w:r>
    </w:p>
    <w:p w14:paraId="4B26C731" w14:textId="77777777" w:rsidR="008D6960" w:rsidRPr="001E5C14" w:rsidRDefault="00BD7C31" w:rsidP="00032093">
      <w:pPr>
        <w:pStyle w:val="Sraopastraipa"/>
        <w:numPr>
          <w:ilvl w:val="0"/>
          <w:numId w:val="10"/>
        </w:numPr>
        <w:spacing w:after="80"/>
        <w:ind w:left="567" w:hanging="567"/>
        <w:contextualSpacing w:val="0"/>
        <w:jc w:val="both"/>
        <w:rPr>
          <w:rFonts w:ascii="Arial" w:hAnsi="Arial" w:cs="Arial"/>
          <w:sz w:val="20"/>
        </w:rPr>
      </w:pPr>
      <w:r w:rsidRPr="00BB142B">
        <w:rPr>
          <w:rFonts w:ascii="Arial" w:hAnsi="Arial" w:cs="Arial"/>
          <w:sz w:val="20"/>
        </w:rPr>
        <w:t>Sutarties pagrindu</w:t>
      </w:r>
      <w:r w:rsidR="0065284C" w:rsidRPr="00BB142B">
        <w:rPr>
          <w:rFonts w:ascii="Arial" w:hAnsi="Arial" w:cs="Arial"/>
          <w:sz w:val="20"/>
        </w:rPr>
        <w:t xml:space="preserve"> </w:t>
      </w:r>
      <w:r w:rsidR="00B13340" w:rsidRPr="00BB142B">
        <w:rPr>
          <w:rFonts w:ascii="Arial" w:hAnsi="Arial" w:cs="Arial"/>
          <w:kern w:val="28"/>
          <w:sz w:val="20"/>
        </w:rPr>
        <w:t>Rangovas</w:t>
      </w:r>
      <w:r w:rsidR="00040A9C" w:rsidRPr="00BB142B">
        <w:rPr>
          <w:rFonts w:ascii="Arial" w:hAnsi="Arial" w:cs="Arial"/>
          <w:sz w:val="20"/>
        </w:rPr>
        <w:t xml:space="preserve"> </w:t>
      </w:r>
      <w:r w:rsidR="00CD6017" w:rsidRPr="00BB142B">
        <w:rPr>
          <w:rFonts w:ascii="Arial" w:hAnsi="Arial" w:cs="Arial"/>
          <w:sz w:val="20"/>
        </w:rPr>
        <w:t>įsipareigojo</w:t>
      </w:r>
      <w:r w:rsidR="00A411EE" w:rsidRPr="00BB142B">
        <w:rPr>
          <w:rFonts w:ascii="Arial" w:hAnsi="Arial" w:cs="Arial"/>
          <w:sz w:val="20"/>
        </w:rPr>
        <w:t xml:space="preserve"> atlikti darbus</w:t>
      </w:r>
      <w:r w:rsidR="008C4756" w:rsidRPr="00BB142B">
        <w:rPr>
          <w:rFonts w:ascii="Arial" w:hAnsi="Arial" w:cs="Arial"/>
          <w:sz w:val="20"/>
        </w:rPr>
        <w:t xml:space="preserve"> </w:t>
      </w:r>
      <w:r w:rsidR="002255F6" w:rsidRPr="00BB142B">
        <w:rPr>
          <w:rFonts w:ascii="Arial" w:hAnsi="Arial" w:cs="Arial"/>
          <w:sz w:val="20"/>
        </w:rPr>
        <w:t>(toliau –</w:t>
      </w:r>
      <w:r w:rsidR="008C4756" w:rsidRPr="00BB142B">
        <w:rPr>
          <w:rFonts w:ascii="Arial" w:hAnsi="Arial" w:cs="Arial"/>
          <w:sz w:val="20"/>
        </w:rPr>
        <w:t xml:space="preserve"> </w:t>
      </w:r>
      <w:r w:rsidR="008C4756" w:rsidRPr="00BB142B">
        <w:rPr>
          <w:rFonts w:ascii="Arial" w:hAnsi="Arial" w:cs="Arial"/>
          <w:b/>
          <w:bCs/>
          <w:sz w:val="20"/>
        </w:rPr>
        <w:t>Darbai</w:t>
      </w:r>
      <w:r w:rsidR="002255F6" w:rsidRPr="00BB142B">
        <w:rPr>
          <w:rFonts w:ascii="Arial" w:hAnsi="Arial" w:cs="Arial"/>
          <w:sz w:val="20"/>
        </w:rPr>
        <w:t>), o</w:t>
      </w:r>
      <w:r w:rsidR="00CD6017" w:rsidRPr="00BB142B">
        <w:rPr>
          <w:rFonts w:ascii="Arial" w:hAnsi="Arial" w:cs="Arial"/>
          <w:sz w:val="20"/>
        </w:rPr>
        <w:t xml:space="preserve"> Užsakovas </w:t>
      </w:r>
      <w:r w:rsidR="002255F6" w:rsidRPr="00BB142B">
        <w:rPr>
          <w:rFonts w:ascii="Arial" w:hAnsi="Arial" w:cs="Arial"/>
          <w:sz w:val="20"/>
        </w:rPr>
        <w:t>– tinkamai ir laiku atsiskaityti</w:t>
      </w:r>
      <w:r w:rsidR="003855B8" w:rsidRPr="00BB142B">
        <w:rPr>
          <w:rFonts w:ascii="Arial" w:hAnsi="Arial" w:cs="Arial"/>
          <w:sz w:val="20"/>
        </w:rPr>
        <w:t>;</w:t>
      </w:r>
    </w:p>
    <w:p w14:paraId="29B482EF" w14:textId="6EDB08BC" w:rsidR="00CC7BFB" w:rsidRPr="00BB142B" w:rsidRDefault="007A2998" w:rsidP="00CC7BFB">
      <w:pPr>
        <w:pStyle w:val="Sraopastraipa"/>
        <w:numPr>
          <w:ilvl w:val="0"/>
          <w:numId w:val="10"/>
        </w:numPr>
        <w:spacing w:after="80"/>
        <w:ind w:left="567" w:hanging="567"/>
        <w:contextualSpacing w:val="0"/>
        <w:jc w:val="both"/>
        <w:rPr>
          <w:rFonts w:ascii="Arial" w:hAnsi="Arial" w:cs="Arial"/>
          <w:sz w:val="20"/>
        </w:rPr>
      </w:pPr>
      <w:r>
        <w:rPr>
          <w:rFonts w:ascii="Arial" w:hAnsi="Arial" w:cs="Arial"/>
          <w:sz w:val="20"/>
        </w:rPr>
        <w:t xml:space="preserve">Vykdant </w:t>
      </w:r>
      <w:r w:rsidR="00CC7BFB" w:rsidRPr="001E5C14">
        <w:rPr>
          <w:rFonts w:ascii="Arial" w:hAnsi="Arial" w:cs="Arial"/>
          <w:sz w:val="20"/>
        </w:rPr>
        <w:t>Sutart</w:t>
      </w:r>
      <w:r>
        <w:rPr>
          <w:rFonts w:ascii="Arial" w:hAnsi="Arial" w:cs="Arial"/>
          <w:sz w:val="20"/>
        </w:rPr>
        <w:t>į</w:t>
      </w:r>
      <w:r w:rsidR="00CC7BFB" w:rsidRPr="001E5C14">
        <w:rPr>
          <w:rFonts w:ascii="Arial" w:hAnsi="Arial" w:cs="Arial"/>
          <w:sz w:val="20"/>
        </w:rPr>
        <w:t xml:space="preserve"> </w:t>
      </w:r>
      <w:r w:rsidR="00BA784E" w:rsidRPr="006E335D">
        <w:rPr>
          <w:rFonts w:ascii="Arial" w:hAnsi="Arial" w:cs="Arial"/>
          <w:sz w:val="20"/>
        </w:rPr>
        <w:t xml:space="preserve">pagal projekto susisiekimo dalies Nr. 23080-01-TDP-S sprendinius ties </w:t>
      </w:r>
      <w:proofErr w:type="spellStart"/>
      <w:r w:rsidR="00BA784E" w:rsidRPr="006E335D">
        <w:rPr>
          <w:rFonts w:ascii="Arial" w:hAnsi="Arial" w:cs="Arial"/>
          <w:sz w:val="20"/>
        </w:rPr>
        <w:t>Pk</w:t>
      </w:r>
      <w:proofErr w:type="spellEnd"/>
      <w:r w:rsidR="00BA784E" w:rsidRPr="006E335D">
        <w:rPr>
          <w:rFonts w:ascii="Arial" w:hAnsi="Arial" w:cs="Arial"/>
          <w:sz w:val="20"/>
        </w:rPr>
        <w:t xml:space="preserve"> 542+16 buvo suprojektuota demontuoti esamą pralaidą ir įrengti naują Ø1600 mm metalinę vandens pralaidą, kurios ilgis 23,0 m, tačiau, pradėjus vykdyti esamos pralaidos demontavimo darbus ir nuėmus pralaidos antgalius, nustatyta, kad esamos pralaidos konstrukcija yra neįprasto tipo - ji stačiakampė, sienos iš storo gelžbetonio, yra perdanga. </w:t>
      </w:r>
      <w:r w:rsidR="003C6512" w:rsidRPr="006E335D">
        <w:rPr>
          <w:rFonts w:ascii="Arial" w:hAnsi="Arial" w:cs="Arial"/>
          <w:sz w:val="20"/>
        </w:rPr>
        <w:t>Esamą pralaidą būtina išardyti įgyvendinant minėtus p</w:t>
      </w:r>
      <w:r w:rsidR="00BA784E" w:rsidRPr="006E335D">
        <w:rPr>
          <w:rFonts w:ascii="Arial" w:hAnsi="Arial" w:cs="Arial"/>
          <w:sz w:val="20"/>
        </w:rPr>
        <w:t>rojektini</w:t>
      </w:r>
      <w:r w:rsidR="003C6512" w:rsidRPr="006E335D">
        <w:rPr>
          <w:rFonts w:ascii="Arial" w:hAnsi="Arial" w:cs="Arial"/>
          <w:sz w:val="20"/>
        </w:rPr>
        <w:t>us</w:t>
      </w:r>
      <w:r w:rsidR="00BA784E" w:rsidRPr="006E335D">
        <w:rPr>
          <w:rFonts w:ascii="Arial" w:hAnsi="Arial" w:cs="Arial"/>
          <w:sz w:val="20"/>
        </w:rPr>
        <w:t xml:space="preserve"> sprendini</w:t>
      </w:r>
      <w:r w:rsidR="003C6512" w:rsidRPr="006E335D">
        <w:rPr>
          <w:rFonts w:ascii="Arial" w:hAnsi="Arial" w:cs="Arial"/>
          <w:sz w:val="20"/>
        </w:rPr>
        <w:t>us</w:t>
      </w:r>
      <w:r w:rsidR="00BA784E" w:rsidRPr="006E335D">
        <w:rPr>
          <w:rFonts w:ascii="Arial" w:hAnsi="Arial" w:cs="Arial"/>
          <w:sz w:val="20"/>
        </w:rPr>
        <w:t>, tačiau ardymo darbai yra specifiniai, padidėja išardomo gelžbetonio kiekis, susidaro statybinės atliekos</w:t>
      </w:r>
      <w:r w:rsidR="003C6512" w:rsidRPr="006E335D">
        <w:rPr>
          <w:rFonts w:ascii="Arial" w:hAnsi="Arial" w:cs="Arial"/>
          <w:sz w:val="20"/>
        </w:rPr>
        <w:t xml:space="preserve">. Projektinėje dokumentacijoje buvo įtraukta žiedinės betoninės d1500 pralaidos demontavimo kiekiai, o </w:t>
      </w:r>
      <w:r w:rsidR="003C6512" w:rsidRPr="003C6512">
        <w:rPr>
          <w:rFonts w:ascii="Arial" w:hAnsi="Arial" w:cs="Arial"/>
          <w:sz w:val="20"/>
        </w:rPr>
        <w:t>ne pagal faktą aptiktos mišraus tipo (žiedinės ir stačiakampės 1,5x1,5 su perdanga) pralaidos ardymas. Rangovas negalėjo įvertinti stačiakampės pralaidos ardymo, kadangi ji nebuvo pažymėta projektinėje dokumentacijoje, vizualinės apžiūros metu nebuvo galima nustatyti neatitikimų, todėl gelžbetoninės stačiakampio tipo pralaidos ardymas yra laikomas papildomais darbais</w:t>
      </w:r>
      <w:r w:rsidR="00FD6090">
        <w:rPr>
          <w:rFonts w:ascii="Arial" w:hAnsi="Arial" w:cs="Arial"/>
          <w:sz w:val="20"/>
        </w:rPr>
        <w:t xml:space="preserve"> </w:t>
      </w:r>
      <w:r w:rsidR="00774883" w:rsidRPr="001E5C14">
        <w:rPr>
          <w:rFonts w:ascii="Arial" w:hAnsi="Arial" w:cs="Arial"/>
          <w:sz w:val="20"/>
        </w:rPr>
        <w:t>(</w:t>
      </w:r>
      <w:r w:rsidR="00774883" w:rsidRPr="00246487">
        <w:rPr>
          <w:rFonts w:ascii="Arial" w:hAnsi="Arial" w:cs="Arial"/>
          <w:sz w:val="20"/>
        </w:rPr>
        <w:t xml:space="preserve">detalizuoti </w:t>
      </w:r>
      <w:r w:rsidR="00774883" w:rsidRPr="00246487">
        <w:rPr>
          <w:rFonts w:ascii="Arial" w:hAnsi="Arial" w:cs="Arial"/>
          <w:b/>
          <w:bCs/>
          <w:sz w:val="20"/>
          <w:u w:val="single"/>
        </w:rPr>
        <w:t>Priede Nr. 1</w:t>
      </w:r>
      <w:r w:rsidR="00774883" w:rsidRPr="00246487">
        <w:rPr>
          <w:rFonts w:ascii="Arial" w:hAnsi="Arial" w:cs="Arial"/>
          <w:sz w:val="20"/>
        </w:rPr>
        <w:t>)</w:t>
      </w:r>
      <w:r w:rsidR="00CC7BFB" w:rsidRPr="00246487">
        <w:rPr>
          <w:rFonts w:ascii="Arial" w:hAnsi="Arial" w:cs="Arial"/>
          <w:sz w:val="20"/>
        </w:rPr>
        <w:t xml:space="preserve">, kurių </w:t>
      </w:r>
      <w:r w:rsidR="00C008DA" w:rsidRPr="00246487">
        <w:rPr>
          <w:rFonts w:ascii="Arial" w:hAnsi="Arial" w:cs="Arial"/>
          <w:sz w:val="20"/>
        </w:rPr>
        <w:t>kaina</w:t>
      </w:r>
      <w:r w:rsidR="00CC7BFB" w:rsidRPr="00246487">
        <w:rPr>
          <w:rFonts w:ascii="Arial" w:hAnsi="Arial" w:cs="Arial"/>
          <w:sz w:val="20"/>
        </w:rPr>
        <w:t xml:space="preserve"> sudaro </w:t>
      </w:r>
      <w:r w:rsidR="00FD6090" w:rsidRPr="00FD6090">
        <w:rPr>
          <w:rFonts w:ascii="Arial" w:hAnsi="Arial" w:cs="Arial"/>
          <w:sz w:val="20"/>
        </w:rPr>
        <w:t xml:space="preserve">28.707,81 </w:t>
      </w:r>
      <w:r w:rsidR="006A791B" w:rsidRPr="00FD6090">
        <w:rPr>
          <w:rFonts w:ascii="Arial" w:hAnsi="Arial" w:cs="Arial"/>
          <w:sz w:val="20"/>
        </w:rPr>
        <w:t xml:space="preserve">Eur </w:t>
      </w:r>
      <w:r w:rsidR="006A791B" w:rsidRPr="00246487">
        <w:rPr>
          <w:rFonts w:ascii="Arial" w:hAnsi="Arial" w:cs="Arial"/>
          <w:sz w:val="20"/>
        </w:rPr>
        <w:t>(be PVM)</w:t>
      </w:r>
      <w:r w:rsidR="00CC7BFB" w:rsidRPr="00246487">
        <w:rPr>
          <w:rFonts w:ascii="Arial" w:hAnsi="Arial" w:cs="Arial"/>
          <w:sz w:val="20"/>
        </w:rPr>
        <w:t>;</w:t>
      </w:r>
      <w:r w:rsidR="00CC7BFB" w:rsidRPr="00B74BD8">
        <w:rPr>
          <w:rFonts w:ascii="Arial" w:hAnsi="Arial" w:cs="Arial"/>
          <w:color w:val="FF0000"/>
          <w:sz w:val="20"/>
        </w:rPr>
        <w:t xml:space="preserve"> </w:t>
      </w:r>
    </w:p>
    <w:p w14:paraId="0D0FE664" w14:textId="4ACBCB48" w:rsidR="00CC7BFB" w:rsidRPr="00BB142B" w:rsidRDefault="00CC7BFB" w:rsidP="00CC7BFB">
      <w:pPr>
        <w:pStyle w:val="Sraopastraipa"/>
        <w:numPr>
          <w:ilvl w:val="0"/>
          <w:numId w:val="10"/>
        </w:numPr>
        <w:spacing w:after="80"/>
        <w:ind w:left="567" w:hanging="567"/>
        <w:contextualSpacing w:val="0"/>
        <w:jc w:val="both"/>
        <w:rPr>
          <w:rFonts w:ascii="Arial" w:hAnsi="Arial" w:cs="Arial"/>
          <w:sz w:val="20"/>
        </w:rPr>
      </w:pPr>
      <w:r w:rsidRPr="00BB142B">
        <w:rPr>
          <w:rFonts w:ascii="Arial" w:hAnsi="Arial" w:cs="Arial"/>
          <w:sz w:val="20"/>
        </w:rPr>
        <w:t>Sutarties vykdymo metu</w:t>
      </w:r>
      <w:r w:rsidR="00EE5E4A">
        <w:rPr>
          <w:rFonts w:ascii="Arial" w:hAnsi="Arial" w:cs="Arial"/>
          <w:sz w:val="20"/>
        </w:rPr>
        <w:t xml:space="preserve"> nustatyta, kad p</w:t>
      </w:r>
      <w:r w:rsidR="00EE5E4A" w:rsidRPr="003C6512">
        <w:rPr>
          <w:rFonts w:ascii="Arial" w:hAnsi="Arial" w:cs="Arial"/>
          <w:sz w:val="20"/>
        </w:rPr>
        <w:t xml:space="preserve">rojektinėje dokumentacijoje buvo įtraukta žiedinės betoninės d1500 pralaidos demontavimo kiekiai, o ne pagal faktą aptiktos mišraus tipo (žiedinės ir stačiakampės 1,5x1,5 su perdanga) pralaidos ardymas. </w:t>
      </w:r>
      <w:r w:rsidR="00545BC2" w:rsidRPr="00545BC2">
        <w:rPr>
          <w:rFonts w:ascii="Arial" w:hAnsi="Arial" w:cs="Arial"/>
          <w:sz w:val="20"/>
        </w:rPr>
        <w:t xml:space="preserve">Projekto sprendiniai patikslinti pagal faktą aptiktos mišraus tipo pralaidos (žiedinės ir stačiakampės 1,5x1,5 su perdanga) ardymo kiekiais, eliminuoti žiedinės betoninės d1500 pralaidos demontavimo kiekiai. </w:t>
      </w:r>
      <w:r w:rsidR="00EE5E4A">
        <w:rPr>
          <w:rFonts w:ascii="Arial" w:hAnsi="Arial" w:cs="Arial"/>
          <w:sz w:val="20"/>
        </w:rPr>
        <w:t>D</w:t>
      </w:r>
      <w:r w:rsidRPr="00BB142B">
        <w:rPr>
          <w:rFonts w:ascii="Arial" w:hAnsi="Arial" w:cs="Arial"/>
          <w:sz w:val="20"/>
        </w:rPr>
        <w:t xml:space="preserve">ėl </w:t>
      </w:r>
      <w:r w:rsidR="00EE5E4A">
        <w:rPr>
          <w:rFonts w:ascii="Arial" w:hAnsi="Arial" w:cs="Arial"/>
          <w:sz w:val="20"/>
        </w:rPr>
        <w:t>šių aplinkybių</w:t>
      </w:r>
      <w:r w:rsidRPr="00BB142B">
        <w:rPr>
          <w:rFonts w:ascii="Arial" w:hAnsi="Arial" w:cs="Arial"/>
          <w:sz w:val="20"/>
        </w:rPr>
        <w:t xml:space="preserve"> atsirado poreikis neatliekamiems (atsisakomiems) darbams</w:t>
      </w:r>
      <w:r w:rsidR="00A14934" w:rsidRPr="00BB142B">
        <w:rPr>
          <w:rFonts w:ascii="Arial" w:hAnsi="Arial" w:cs="Arial"/>
          <w:sz w:val="20"/>
        </w:rPr>
        <w:t xml:space="preserve"> (detalizuoti </w:t>
      </w:r>
      <w:r w:rsidR="00A14934" w:rsidRPr="00BB142B">
        <w:rPr>
          <w:rFonts w:ascii="Arial" w:hAnsi="Arial" w:cs="Arial"/>
          <w:b/>
          <w:bCs/>
          <w:sz w:val="20"/>
          <w:u w:val="single"/>
        </w:rPr>
        <w:t xml:space="preserve">Priede Nr. </w:t>
      </w:r>
      <w:r w:rsidR="00B13340" w:rsidRPr="00BB142B">
        <w:rPr>
          <w:rFonts w:ascii="Arial" w:hAnsi="Arial" w:cs="Arial"/>
          <w:b/>
          <w:bCs/>
          <w:sz w:val="20"/>
          <w:u w:val="single"/>
        </w:rPr>
        <w:t>1</w:t>
      </w:r>
      <w:r w:rsidR="00A14934" w:rsidRPr="00BB142B">
        <w:rPr>
          <w:rFonts w:ascii="Arial" w:hAnsi="Arial" w:cs="Arial"/>
          <w:sz w:val="20"/>
        </w:rPr>
        <w:t>)</w:t>
      </w:r>
      <w:r w:rsidRPr="00BB142B">
        <w:rPr>
          <w:rFonts w:ascii="Arial" w:hAnsi="Arial" w:cs="Arial"/>
          <w:sz w:val="20"/>
        </w:rPr>
        <w:t xml:space="preserve">, kurių vertė sudaro </w:t>
      </w:r>
      <w:r w:rsidR="00FD6090" w:rsidRPr="00FD6090">
        <w:rPr>
          <w:rFonts w:ascii="Arial" w:hAnsi="Arial" w:cs="Arial"/>
          <w:sz w:val="20"/>
        </w:rPr>
        <w:t xml:space="preserve">9.647,97 </w:t>
      </w:r>
      <w:r w:rsidR="006A791B" w:rsidRPr="00BB142B">
        <w:rPr>
          <w:rFonts w:ascii="Arial" w:hAnsi="Arial" w:cs="Arial"/>
          <w:sz w:val="20"/>
        </w:rPr>
        <w:t>Eur (be PVM)</w:t>
      </w:r>
      <w:r w:rsidRPr="00BB142B">
        <w:rPr>
          <w:rFonts w:ascii="Arial" w:hAnsi="Arial" w:cs="Arial"/>
          <w:sz w:val="20"/>
        </w:rPr>
        <w:t xml:space="preserve">; </w:t>
      </w:r>
    </w:p>
    <w:p w14:paraId="36063C75" w14:textId="07101BB0" w:rsidR="00C778A5" w:rsidRPr="00BB142B" w:rsidRDefault="00C778A5" w:rsidP="00BD7C31">
      <w:pPr>
        <w:pStyle w:val="Sraopastraipa"/>
        <w:numPr>
          <w:ilvl w:val="0"/>
          <w:numId w:val="10"/>
        </w:numPr>
        <w:spacing w:after="80"/>
        <w:ind w:left="567" w:hanging="567"/>
        <w:contextualSpacing w:val="0"/>
        <w:jc w:val="both"/>
        <w:rPr>
          <w:rFonts w:ascii="Arial" w:hAnsi="Arial" w:cs="Arial"/>
          <w:sz w:val="20"/>
        </w:rPr>
      </w:pPr>
      <w:r w:rsidRPr="00BB142B">
        <w:rPr>
          <w:rFonts w:ascii="Arial" w:hAnsi="Arial" w:cs="Arial"/>
          <w:sz w:val="20"/>
        </w:rPr>
        <w:t xml:space="preserve">Sutarties </w:t>
      </w:r>
      <w:r w:rsidR="007A3DEA" w:rsidRPr="00BB142B">
        <w:rPr>
          <w:rFonts w:ascii="Arial" w:hAnsi="Arial" w:cs="Arial"/>
          <w:sz w:val="20"/>
        </w:rPr>
        <w:t>XII skyriaus „Papildomi darbai ir neatliekami darbai. Sutarties keitimo tvarka“ 1</w:t>
      </w:r>
      <w:r w:rsidR="00762839">
        <w:rPr>
          <w:rFonts w:ascii="Arial" w:hAnsi="Arial" w:cs="Arial"/>
          <w:sz w:val="20"/>
        </w:rPr>
        <w:t>3</w:t>
      </w:r>
      <w:r w:rsidR="006A5BC3">
        <w:rPr>
          <w:rFonts w:ascii="Arial" w:hAnsi="Arial" w:cs="Arial"/>
          <w:sz w:val="20"/>
        </w:rPr>
        <w:t>9</w:t>
      </w:r>
      <w:r w:rsidR="007A3DEA" w:rsidRPr="00BB142B">
        <w:rPr>
          <w:rFonts w:ascii="Arial" w:hAnsi="Arial" w:cs="Arial"/>
          <w:sz w:val="20"/>
        </w:rPr>
        <w:t xml:space="preserve"> punktu</w:t>
      </w:r>
      <w:r w:rsidRPr="00BB142B">
        <w:rPr>
          <w:rFonts w:ascii="Arial" w:hAnsi="Arial" w:cs="Arial"/>
          <w:sz w:val="20"/>
        </w:rPr>
        <w:t xml:space="preserve"> Šalys susitarė dėl </w:t>
      </w:r>
      <w:r w:rsidR="00E04916" w:rsidRPr="00BB142B">
        <w:rPr>
          <w:rFonts w:ascii="Arial" w:hAnsi="Arial" w:cs="Arial"/>
          <w:sz w:val="20"/>
        </w:rPr>
        <w:t xml:space="preserve">galimybės </w:t>
      </w:r>
      <w:r w:rsidR="00A87B04" w:rsidRPr="00BB142B">
        <w:rPr>
          <w:rFonts w:ascii="Arial" w:hAnsi="Arial" w:cs="Arial"/>
          <w:sz w:val="20"/>
        </w:rPr>
        <w:t xml:space="preserve">pakeisti Sutarties </w:t>
      </w:r>
      <w:r w:rsidR="00C008DA" w:rsidRPr="00BB142B">
        <w:rPr>
          <w:rFonts w:ascii="Arial" w:hAnsi="Arial" w:cs="Arial"/>
          <w:sz w:val="20"/>
        </w:rPr>
        <w:t>kainą</w:t>
      </w:r>
      <w:r w:rsidR="00A87B04" w:rsidRPr="00BB142B">
        <w:rPr>
          <w:rFonts w:ascii="Arial" w:hAnsi="Arial" w:cs="Arial"/>
          <w:sz w:val="20"/>
        </w:rPr>
        <w:t xml:space="preserve"> dėl atsiradusių papildomų ir (ar) atsisakomų (neatliekamų) darbų</w:t>
      </w:r>
      <w:r w:rsidR="00E04916" w:rsidRPr="00BB142B">
        <w:rPr>
          <w:rFonts w:ascii="Arial" w:hAnsi="Arial" w:cs="Arial"/>
          <w:sz w:val="20"/>
        </w:rPr>
        <w:t>;</w:t>
      </w:r>
    </w:p>
    <w:p w14:paraId="284A1BD6" w14:textId="5D5F3739" w:rsidR="0047666F" w:rsidRPr="00BB142B" w:rsidRDefault="00BD7C31" w:rsidP="00FD6856">
      <w:pPr>
        <w:spacing w:after="80"/>
        <w:rPr>
          <w:rFonts w:ascii="Arial" w:hAnsi="Arial" w:cs="Arial"/>
          <w:sz w:val="20"/>
        </w:rPr>
      </w:pPr>
      <w:r w:rsidRPr="00BB142B">
        <w:rPr>
          <w:rFonts w:ascii="Arial" w:hAnsi="Arial" w:cs="Arial"/>
          <w:sz w:val="20"/>
        </w:rPr>
        <w:t xml:space="preserve">Šalys, remdamosi </w:t>
      </w:r>
      <w:r w:rsidR="00CD6017" w:rsidRPr="00BB142B">
        <w:rPr>
          <w:rFonts w:ascii="Arial" w:hAnsi="Arial" w:cs="Arial"/>
          <w:sz w:val="20"/>
        </w:rPr>
        <w:t xml:space="preserve">Sutarties </w:t>
      </w:r>
      <w:r w:rsidR="009F65E5" w:rsidRPr="00BB142B">
        <w:rPr>
          <w:rFonts w:ascii="Arial" w:hAnsi="Arial" w:cs="Arial"/>
          <w:sz w:val="20"/>
        </w:rPr>
        <w:t>1</w:t>
      </w:r>
      <w:r w:rsidR="00E53242">
        <w:rPr>
          <w:rFonts w:ascii="Arial" w:hAnsi="Arial" w:cs="Arial"/>
          <w:sz w:val="20"/>
        </w:rPr>
        <w:t>3</w:t>
      </w:r>
      <w:r w:rsidR="006A5BC3">
        <w:rPr>
          <w:rFonts w:ascii="Arial" w:hAnsi="Arial" w:cs="Arial"/>
          <w:sz w:val="20"/>
        </w:rPr>
        <w:t>9</w:t>
      </w:r>
      <w:r w:rsidR="009F65E5" w:rsidRPr="00BB142B">
        <w:rPr>
          <w:rFonts w:ascii="Arial" w:hAnsi="Arial" w:cs="Arial"/>
          <w:sz w:val="20"/>
        </w:rPr>
        <w:t xml:space="preserve"> </w:t>
      </w:r>
      <w:r w:rsidR="00625076" w:rsidRPr="00BB142B">
        <w:rPr>
          <w:rFonts w:ascii="Arial" w:hAnsi="Arial" w:cs="Arial"/>
          <w:sz w:val="20"/>
        </w:rPr>
        <w:t>punktu</w:t>
      </w:r>
      <w:r w:rsidR="0065284C" w:rsidRPr="00BB142B">
        <w:rPr>
          <w:rFonts w:ascii="Arial" w:hAnsi="Arial" w:cs="Arial"/>
          <w:sz w:val="20"/>
        </w:rPr>
        <w:t xml:space="preserve"> </w:t>
      </w:r>
      <w:r w:rsidRPr="00BB142B">
        <w:rPr>
          <w:rFonts w:ascii="Arial" w:hAnsi="Arial" w:cs="Arial"/>
          <w:sz w:val="20"/>
        </w:rPr>
        <w:t>sudaro šį susitarimą</w:t>
      </w:r>
      <w:r w:rsidR="00ED07E4" w:rsidRPr="00BB142B">
        <w:rPr>
          <w:rFonts w:ascii="Arial" w:hAnsi="Arial" w:cs="Arial"/>
          <w:sz w:val="20"/>
        </w:rPr>
        <w:t xml:space="preserve"> dėl </w:t>
      </w:r>
      <w:r w:rsidR="00D9246C" w:rsidRPr="00BB142B">
        <w:rPr>
          <w:rFonts w:ascii="Arial" w:hAnsi="Arial" w:cs="Arial"/>
          <w:sz w:val="20"/>
        </w:rPr>
        <w:t>papildomų ir (ar) neatliekamų darbų</w:t>
      </w:r>
      <w:r w:rsidRPr="00BB142B">
        <w:rPr>
          <w:rFonts w:ascii="Arial" w:hAnsi="Arial" w:cs="Arial"/>
          <w:sz w:val="20"/>
        </w:rPr>
        <w:t xml:space="preserve"> (toliau – </w:t>
      </w:r>
      <w:r w:rsidRPr="00BB142B">
        <w:rPr>
          <w:rFonts w:ascii="Arial" w:hAnsi="Arial" w:cs="Arial"/>
          <w:b/>
          <w:sz w:val="20"/>
        </w:rPr>
        <w:t>Susitarimas</w:t>
      </w:r>
      <w:r w:rsidRPr="00BB142B">
        <w:rPr>
          <w:rFonts w:ascii="Arial" w:hAnsi="Arial" w:cs="Arial"/>
          <w:sz w:val="20"/>
        </w:rPr>
        <w:t>),</w:t>
      </w:r>
      <w:r w:rsidR="008B7A3B" w:rsidRPr="00BB142B">
        <w:rPr>
          <w:rFonts w:ascii="Arial" w:hAnsi="Arial" w:cs="Arial"/>
          <w:sz w:val="20"/>
        </w:rPr>
        <w:t xml:space="preserve"> </w:t>
      </w:r>
      <w:r w:rsidRPr="00BB142B">
        <w:rPr>
          <w:rFonts w:ascii="Arial" w:hAnsi="Arial" w:cs="Arial"/>
          <w:sz w:val="20"/>
        </w:rPr>
        <w:t>kuriuo susitar</w:t>
      </w:r>
      <w:r w:rsidR="00CD6017" w:rsidRPr="00BB142B">
        <w:rPr>
          <w:rFonts w:ascii="Arial" w:hAnsi="Arial" w:cs="Arial"/>
          <w:sz w:val="20"/>
        </w:rPr>
        <w:t>ia</w:t>
      </w:r>
      <w:r w:rsidR="00F623CE" w:rsidRPr="00BB142B">
        <w:rPr>
          <w:rFonts w:ascii="Arial" w:hAnsi="Arial" w:cs="Arial"/>
          <w:sz w:val="20"/>
        </w:rPr>
        <w:t xml:space="preserve"> dėl toliau nurodytų sąlygų</w:t>
      </w:r>
      <w:r w:rsidRPr="00BB142B">
        <w:rPr>
          <w:rFonts w:ascii="Arial" w:hAnsi="Arial" w:cs="Arial"/>
          <w:sz w:val="20"/>
        </w:rPr>
        <w:t>:</w:t>
      </w:r>
    </w:p>
    <w:p w14:paraId="3E1AB796" w14:textId="77777777" w:rsidR="0047666F" w:rsidRPr="00BB142B" w:rsidRDefault="0047666F" w:rsidP="0047666F">
      <w:pPr>
        <w:pStyle w:val="Pagrindinistekstas"/>
        <w:tabs>
          <w:tab w:val="left" w:pos="567"/>
        </w:tabs>
        <w:spacing w:after="60"/>
        <w:jc w:val="both"/>
        <w:rPr>
          <w:rFonts w:ascii="Arial" w:hAnsi="Arial" w:cs="Arial"/>
          <w:sz w:val="20"/>
        </w:rPr>
      </w:pPr>
    </w:p>
    <w:p w14:paraId="2201BCFA" w14:textId="77777777" w:rsidR="0047666F" w:rsidRPr="00563B39" w:rsidRDefault="00932D76" w:rsidP="005240F9">
      <w:pPr>
        <w:pStyle w:val="Pagrindinistekstas"/>
        <w:numPr>
          <w:ilvl w:val="0"/>
          <w:numId w:val="6"/>
        </w:numPr>
        <w:tabs>
          <w:tab w:val="left" w:pos="567"/>
        </w:tabs>
        <w:spacing w:after="60"/>
        <w:ind w:left="567" w:hanging="567"/>
        <w:jc w:val="both"/>
        <w:rPr>
          <w:rFonts w:ascii="Arial" w:hAnsi="Arial" w:cs="Arial"/>
          <w:sz w:val="20"/>
        </w:rPr>
      </w:pPr>
      <w:r w:rsidRPr="00BB142B">
        <w:rPr>
          <w:rFonts w:ascii="Arial" w:hAnsi="Arial" w:cs="Arial"/>
          <w:sz w:val="20"/>
        </w:rPr>
        <w:t>Šalys</w:t>
      </w:r>
      <w:r w:rsidR="0047666F" w:rsidRPr="00BB142B">
        <w:rPr>
          <w:rFonts w:ascii="Arial" w:hAnsi="Arial" w:cs="Arial"/>
          <w:sz w:val="20"/>
        </w:rPr>
        <w:t xml:space="preserve"> </w:t>
      </w:r>
      <w:r w:rsidR="005240F9" w:rsidRPr="00BB142B">
        <w:rPr>
          <w:rFonts w:ascii="Arial" w:hAnsi="Arial" w:cs="Arial"/>
          <w:sz w:val="20"/>
        </w:rPr>
        <w:t>susitaria</w:t>
      </w:r>
      <w:r w:rsidR="00EE740F" w:rsidRPr="00BB142B">
        <w:rPr>
          <w:rFonts w:ascii="Arial" w:hAnsi="Arial" w:cs="Arial"/>
          <w:sz w:val="20"/>
        </w:rPr>
        <w:t xml:space="preserve"> dėl </w:t>
      </w:r>
      <w:r w:rsidR="009E0273" w:rsidRPr="00BB142B">
        <w:rPr>
          <w:rFonts w:ascii="Arial" w:hAnsi="Arial" w:cs="Arial"/>
          <w:sz w:val="20"/>
        </w:rPr>
        <w:t xml:space="preserve">žemiau nurodytos </w:t>
      </w:r>
      <w:r w:rsidR="00EE740F" w:rsidRPr="00BB142B">
        <w:rPr>
          <w:rFonts w:ascii="Arial" w:hAnsi="Arial" w:cs="Arial"/>
          <w:sz w:val="20"/>
        </w:rPr>
        <w:t>papildomų darbų kainos,</w:t>
      </w:r>
      <w:r w:rsidR="005240F9" w:rsidRPr="00BB142B">
        <w:rPr>
          <w:rFonts w:ascii="Arial" w:hAnsi="Arial" w:cs="Arial"/>
          <w:sz w:val="20"/>
        </w:rPr>
        <w:t xml:space="preserve"> </w:t>
      </w:r>
      <w:r w:rsidR="009E0273" w:rsidRPr="00BB142B">
        <w:rPr>
          <w:rFonts w:ascii="Arial" w:hAnsi="Arial" w:cs="Arial"/>
          <w:sz w:val="20"/>
        </w:rPr>
        <w:t xml:space="preserve">kurią, </w:t>
      </w:r>
      <w:r w:rsidR="005240F9" w:rsidRPr="00BB142B">
        <w:rPr>
          <w:rFonts w:ascii="Arial" w:hAnsi="Arial" w:cs="Arial"/>
          <w:sz w:val="20"/>
        </w:rPr>
        <w:t xml:space="preserve">Rangovui atlikus </w:t>
      </w:r>
      <w:r w:rsidR="006D68A9" w:rsidRPr="00BB142B">
        <w:rPr>
          <w:rFonts w:ascii="Arial" w:hAnsi="Arial" w:cs="Arial"/>
          <w:sz w:val="20"/>
        </w:rPr>
        <w:t>šiame Susitarime numatytus p</w:t>
      </w:r>
      <w:r w:rsidR="005240F9" w:rsidRPr="00BB142B">
        <w:rPr>
          <w:rFonts w:ascii="Arial" w:hAnsi="Arial" w:cs="Arial"/>
          <w:sz w:val="20"/>
        </w:rPr>
        <w:t xml:space="preserve">apildomus darbus, Užsakovas įsipareigoja </w:t>
      </w:r>
      <w:r w:rsidR="005240F9" w:rsidRPr="00563B39">
        <w:rPr>
          <w:rFonts w:ascii="Arial" w:hAnsi="Arial" w:cs="Arial"/>
          <w:sz w:val="20"/>
        </w:rPr>
        <w:t>Rangovui sumokėti Sutartyje nustatyta tvarka</w:t>
      </w:r>
      <w:r w:rsidR="00BC26F5" w:rsidRPr="00563B39">
        <w:rPr>
          <w:rFonts w:ascii="Arial" w:hAnsi="Arial" w:cs="Arial"/>
          <w:sz w:val="20"/>
        </w:rPr>
        <w:t>:</w:t>
      </w:r>
    </w:p>
    <w:p w14:paraId="37BB813D" w14:textId="55A59A8A" w:rsidR="0047666F" w:rsidRPr="00563B39" w:rsidRDefault="0045433A" w:rsidP="0047666F">
      <w:pPr>
        <w:pStyle w:val="Pagrindinistekstas"/>
        <w:numPr>
          <w:ilvl w:val="1"/>
          <w:numId w:val="12"/>
        </w:numPr>
        <w:tabs>
          <w:tab w:val="left" w:pos="1134"/>
        </w:tabs>
        <w:spacing w:after="60"/>
        <w:ind w:left="1134" w:hanging="567"/>
        <w:jc w:val="both"/>
        <w:rPr>
          <w:rFonts w:ascii="Arial" w:hAnsi="Arial" w:cs="Arial"/>
          <w:sz w:val="20"/>
        </w:rPr>
      </w:pPr>
      <w:r w:rsidRPr="00563B39">
        <w:rPr>
          <w:rFonts w:ascii="Arial" w:hAnsi="Arial" w:cs="Arial"/>
          <w:sz w:val="20"/>
        </w:rPr>
        <w:t xml:space="preserve">iš </w:t>
      </w:r>
      <w:r w:rsidR="0047666F" w:rsidRPr="00563B39">
        <w:rPr>
          <w:rFonts w:ascii="Arial" w:hAnsi="Arial" w:cs="Arial"/>
          <w:sz w:val="20"/>
        </w:rPr>
        <w:t xml:space="preserve">viso papildomų darbų kaina su PVM yra </w:t>
      </w:r>
      <w:r w:rsidR="003D5F18" w:rsidRPr="00563B39">
        <w:rPr>
          <w:rFonts w:ascii="Arial" w:hAnsi="Arial" w:cs="Arial"/>
          <w:sz w:val="20"/>
        </w:rPr>
        <w:t xml:space="preserve">34.736,45 </w:t>
      </w:r>
      <w:r w:rsidR="0047666F" w:rsidRPr="00563B39">
        <w:rPr>
          <w:rFonts w:ascii="Arial" w:hAnsi="Arial" w:cs="Arial"/>
          <w:sz w:val="20"/>
        </w:rPr>
        <w:t>Eur (</w:t>
      </w:r>
      <w:r w:rsidR="00F0480F" w:rsidRPr="00563B39">
        <w:rPr>
          <w:rFonts w:ascii="Arial" w:hAnsi="Arial" w:cs="Arial"/>
          <w:sz w:val="20"/>
        </w:rPr>
        <w:t>tris</w:t>
      </w:r>
      <w:r w:rsidR="00D67F68" w:rsidRPr="00563B39">
        <w:rPr>
          <w:rFonts w:ascii="Arial" w:hAnsi="Arial" w:cs="Arial"/>
          <w:kern w:val="28"/>
          <w:sz w:val="20"/>
        </w:rPr>
        <w:t xml:space="preserve">dešimt </w:t>
      </w:r>
      <w:r w:rsidR="00904022" w:rsidRPr="00563B39">
        <w:rPr>
          <w:rFonts w:ascii="Arial" w:hAnsi="Arial" w:cs="Arial"/>
          <w:kern w:val="28"/>
          <w:sz w:val="20"/>
        </w:rPr>
        <w:t xml:space="preserve">keturi tūkstančiai </w:t>
      </w:r>
      <w:r w:rsidR="00D67F68" w:rsidRPr="00563B39">
        <w:rPr>
          <w:rFonts w:ascii="Arial" w:hAnsi="Arial" w:cs="Arial"/>
          <w:kern w:val="28"/>
          <w:sz w:val="20"/>
        </w:rPr>
        <w:t xml:space="preserve">septyni </w:t>
      </w:r>
      <w:r w:rsidR="00904022" w:rsidRPr="00563B39">
        <w:rPr>
          <w:rFonts w:ascii="Arial" w:hAnsi="Arial" w:cs="Arial"/>
          <w:kern w:val="28"/>
          <w:sz w:val="20"/>
        </w:rPr>
        <w:t xml:space="preserve">šimtai trisdešimt šeši </w:t>
      </w:r>
      <w:r w:rsidR="00D67F68" w:rsidRPr="00563B39">
        <w:rPr>
          <w:rFonts w:ascii="Arial" w:hAnsi="Arial" w:cs="Arial"/>
          <w:kern w:val="28"/>
          <w:sz w:val="20"/>
        </w:rPr>
        <w:t>eurai</w:t>
      </w:r>
      <w:r w:rsidR="00B5166B" w:rsidRPr="00563B39">
        <w:rPr>
          <w:rFonts w:ascii="Arial" w:hAnsi="Arial" w:cs="Arial"/>
          <w:kern w:val="28"/>
          <w:sz w:val="20"/>
        </w:rPr>
        <w:t xml:space="preserve"> ir</w:t>
      </w:r>
      <w:r w:rsidR="00D67F68" w:rsidRPr="00563B39">
        <w:rPr>
          <w:rFonts w:ascii="Arial" w:hAnsi="Arial" w:cs="Arial"/>
          <w:kern w:val="28"/>
          <w:sz w:val="20"/>
        </w:rPr>
        <w:t xml:space="preserve"> </w:t>
      </w:r>
      <w:r w:rsidR="00904022" w:rsidRPr="00563B39">
        <w:rPr>
          <w:rFonts w:ascii="Arial" w:hAnsi="Arial" w:cs="Arial"/>
          <w:kern w:val="28"/>
          <w:sz w:val="20"/>
        </w:rPr>
        <w:t>45</w:t>
      </w:r>
      <w:r w:rsidR="00767144" w:rsidRPr="00563B39">
        <w:rPr>
          <w:rFonts w:ascii="Arial" w:hAnsi="Arial" w:cs="Arial"/>
          <w:kern w:val="28"/>
          <w:sz w:val="20"/>
        </w:rPr>
        <w:t xml:space="preserve"> ct</w:t>
      </w:r>
      <w:r w:rsidR="0047666F" w:rsidRPr="00563B39">
        <w:rPr>
          <w:rFonts w:ascii="Arial" w:hAnsi="Arial" w:cs="Arial"/>
          <w:sz w:val="20"/>
        </w:rPr>
        <w:t>)</w:t>
      </w:r>
      <w:r w:rsidR="006F30E4" w:rsidRPr="00563B39">
        <w:rPr>
          <w:rFonts w:ascii="Arial" w:hAnsi="Arial" w:cs="Arial"/>
          <w:sz w:val="20"/>
        </w:rPr>
        <w:t>;</w:t>
      </w:r>
    </w:p>
    <w:p w14:paraId="2F59C067" w14:textId="6E7B6C7D" w:rsidR="0047666F" w:rsidRPr="00563B39" w:rsidRDefault="0047666F" w:rsidP="0047666F">
      <w:pPr>
        <w:pStyle w:val="Pagrindinistekstas"/>
        <w:numPr>
          <w:ilvl w:val="1"/>
          <w:numId w:val="12"/>
        </w:numPr>
        <w:tabs>
          <w:tab w:val="left" w:pos="1134"/>
        </w:tabs>
        <w:spacing w:after="60"/>
        <w:ind w:left="1134" w:hanging="567"/>
        <w:jc w:val="both"/>
        <w:rPr>
          <w:rFonts w:ascii="Arial" w:hAnsi="Arial" w:cs="Arial"/>
          <w:sz w:val="20"/>
        </w:rPr>
      </w:pPr>
      <w:r w:rsidRPr="00563B39">
        <w:rPr>
          <w:rFonts w:ascii="Arial" w:hAnsi="Arial" w:cs="Arial"/>
          <w:sz w:val="20"/>
        </w:rPr>
        <w:t xml:space="preserve">papildomų darbų kaina be PVM yra </w:t>
      </w:r>
      <w:r w:rsidR="00FD6090" w:rsidRPr="00563B39">
        <w:rPr>
          <w:rFonts w:ascii="Arial" w:hAnsi="Arial" w:cs="Arial"/>
          <w:sz w:val="20"/>
        </w:rPr>
        <w:t xml:space="preserve">28.707,81 </w:t>
      </w:r>
      <w:r w:rsidRPr="00563B39">
        <w:rPr>
          <w:rFonts w:ascii="Arial" w:hAnsi="Arial" w:cs="Arial"/>
          <w:sz w:val="20"/>
        </w:rPr>
        <w:t>Eur (</w:t>
      </w:r>
      <w:r w:rsidR="00FD6090" w:rsidRPr="00563B39">
        <w:rPr>
          <w:rFonts w:ascii="Arial" w:hAnsi="Arial" w:cs="Arial"/>
          <w:sz w:val="20"/>
        </w:rPr>
        <w:t>dvi</w:t>
      </w:r>
      <w:r w:rsidR="00B26539" w:rsidRPr="00563B39">
        <w:rPr>
          <w:rFonts w:ascii="Arial" w:hAnsi="Arial" w:cs="Arial"/>
          <w:sz w:val="20"/>
        </w:rPr>
        <w:t xml:space="preserve">dešimt </w:t>
      </w:r>
      <w:r w:rsidR="00FD6090" w:rsidRPr="00563B39">
        <w:rPr>
          <w:rFonts w:ascii="Arial" w:hAnsi="Arial" w:cs="Arial"/>
          <w:sz w:val="20"/>
        </w:rPr>
        <w:t xml:space="preserve">aštuoni tūkstančiai septyni šimtai </w:t>
      </w:r>
      <w:r w:rsidR="00517F5E" w:rsidRPr="00563B39">
        <w:rPr>
          <w:rFonts w:ascii="Arial" w:hAnsi="Arial" w:cs="Arial"/>
          <w:sz w:val="20"/>
        </w:rPr>
        <w:t>septyni</w:t>
      </w:r>
      <w:r w:rsidR="00D54516" w:rsidRPr="00563B39">
        <w:rPr>
          <w:rFonts w:ascii="Arial" w:hAnsi="Arial" w:cs="Arial"/>
          <w:sz w:val="20"/>
        </w:rPr>
        <w:t xml:space="preserve"> </w:t>
      </w:r>
      <w:r w:rsidR="00155F37" w:rsidRPr="00563B39">
        <w:rPr>
          <w:rFonts w:ascii="Arial" w:hAnsi="Arial" w:cs="Arial"/>
          <w:kern w:val="28"/>
          <w:sz w:val="20"/>
        </w:rPr>
        <w:t xml:space="preserve">eurai ir </w:t>
      </w:r>
      <w:r w:rsidR="00517F5E" w:rsidRPr="00563B39">
        <w:rPr>
          <w:rFonts w:ascii="Arial" w:hAnsi="Arial" w:cs="Arial"/>
          <w:kern w:val="28"/>
          <w:sz w:val="20"/>
        </w:rPr>
        <w:t>81</w:t>
      </w:r>
      <w:r w:rsidR="00155F37" w:rsidRPr="00563B39">
        <w:rPr>
          <w:rFonts w:ascii="Arial" w:hAnsi="Arial" w:cs="Arial"/>
          <w:kern w:val="28"/>
          <w:sz w:val="20"/>
        </w:rPr>
        <w:t xml:space="preserve"> ct</w:t>
      </w:r>
      <w:r w:rsidRPr="00563B39">
        <w:rPr>
          <w:rFonts w:ascii="Arial" w:hAnsi="Arial" w:cs="Arial"/>
          <w:sz w:val="20"/>
        </w:rPr>
        <w:t>)</w:t>
      </w:r>
      <w:r w:rsidR="006F30E4" w:rsidRPr="00563B39">
        <w:rPr>
          <w:rFonts w:ascii="Arial" w:hAnsi="Arial" w:cs="Arial"/>
          <w:sz w:val="20"/>
        </w:rPr>
        <w:t>;</w:t>
      </w:r>
    </w:p>
    <w:p w14:paraId="2136EE96" w14:textId="4339E92A" w:rsidR="00DE7EB8" w:rsidRPr="00563B39" w:rsidRDefault="0047666F" w:rsidP="00A818EC">
      <w:pPr>
        <w:pStyle w:val="Pagrindinistekstas"/>
        <w:numPr>
          <w:ilvl w:val="1"/>
          <w:numId w:val="12"/>
        </w:numPr>
        <w:tabs>
          <w:tab w:val="left" w:pos="1134"/>
        </w:tabs>
        <w:spacing w:after="60"/>
        <w:ind w:left="1134" w:hanging="567"/>
        <w:jc w:val="both"/>
        <w:rPr>
          <w:rFonts w:ascii="Arial" w:hAnsi="Arial" w:cs="Arial"/>
          <w:sz w:val="20"/>
        </w:rPr>
      </w:pPr>
      <w:r w:rsidRPr="00563B39">
        <w:rPr>
          <w:rFonts w:ascii="Arial" w:hAnsi="Arial" w:cs="Arial"/>
          <w:sz w:val="20"/>
        </w:rPr>
        <w:t>21 proc. PVM yra</w:t>
      </w:r>
      <w:r w:rsidR="00D67F68" w:rsidRPr="00563B39">
        <w:rPr>
          <w:rFonts w:ascii="Arial" w:hAnsi="Arial" w:cs="Arial"/>
          <w:sz w:val="20"/>
        </w:rPr>
        <w:t xml:space="preserve"> </w:t>
      </w:r>
      <w:r w:rsidR="003F4BDA" w:rsidRPr="00563B39">
        <w:rPr>
          <w:rFonts w:ascii="Arial" w:hAnsi="Arial" w:cs="Arial"/>
          <w:sz w:val="20"/>
        </w:rPr>
        <w:t xml:space="preserve">6.028,64 </w:t>
      </w:r>
      <w:r w:rsidRPr="00563B39">
        <w:rPr>
          <w:rFonts w:ascii="Arial" w:hAnsi="Arial" w:cs="Arial"/>
          <w:sz w:val="20"/>
        </w:rPr>
        <w:t>Eur (</w:t>
      </w:r>
      <w:r w:rsidR="00226006" w:rsidRPr="00563B39">
        <w:rPr>
          <w:rFonts w:ascii="Arial" w:hAnsi="Arial" w:cs="Arial"/>
          <w:sz w:val="20"/>
        </w:rPr>
        <w:t>šeši tūkstančiai dvi</w:t>
      </w:r>
      <w:r w:rsidR="00D67F68" w:rsidRPr="00563B39">
        <w:rPr>
          <w:rFonts w:ascii="Arial" w:hAnsi="Arial" w:cs="Arial"/>
          <w:kern w:val="28"/>
          <w:sz w:val="20"/>
        </w:rPr>
        <w:t>dešimt</w:t>
      </w:r>
      <w:r w:rsidR="00226006" w:rsidRPr="00563B39">
        <w:rPr>
          <w:rFonts w:ascii="Arial" w:hAnsi="Arial" w:cs="Arial"/>
          <w:kern w:val="28"/>
          <w:sz w:val="20"/>
        </w:rPr>
        <w:t xml:space="preserve"> aštuoni</w:t>
      </w:r>
      <w:r w:rsidR="00D67F68" w:rsidRPr="00563B39">
        <w:rPr>
          <w:rFonts w:ascii="Arial" w:hAnsi="Arial" w:cs="Arial"/>
          <w:kern w:val="28"/>
          <w:sz w:val="20"/>
        </w:rPr>
        <w:t xml:space="preserve"> eur</w:t>
      </w:r>
      <w:r w:rsidR="00563B39" w:rsidRPr="00563B39">
        <w:rPr>
          <w:rFonts w:ascii="Arial" w:hAnsi="Arial" w:cs="Arial"/>
          <w:kern w:val="28"/>
          <w:sz w:val="20"/>
        </w:rPr>
        <w:t>ai</w:t>
      </w:r>
      <w:r w:rsidR="00E173DC" w:rsidRPr="00563B39">
        <w:rPr>
          <w:rFonts w:ascii="Arial" w:hAnsi="Arial" w:cs="Arial"/>
          <w:kern w:val="28"/>
          <w:sz w:val="20"/>
        </w:rPr>
        <w:t xml:space="preserve"> </w:t>
      </w:r>
      <w:r w:rsidR="00B5166B" w:rsidRPr="00563B39">
        <w:rPr>
          <w:rFonts w:ascii="Arial" w:hAnsi="Arial" w:cs="Arial"/>
          <w:kern w:val="28"/>
          <w:sz w:val="20"/>
        </w:rPr>
        <w:t>ir</w:t>
      </w:r>
      <w:r w:rsidR="00767144" w:rsidRPr="00563B39">
        <w:rPr>
          <w:rFonts w:ascii="Arial" w:hAnsi="Arial" w:cs="Arial"/>
          <w:kern w:val="28"/>
          <w:sz w:val="20"/>
        </w:rPr>
        <w:t xml:space="preserve"> </w:t>
      </w:r>
      <w:r w:rsidR="00563B39" w:rsidRPr="00563B39">
        <w:rPr>
          <w:rFonts w:ascii="Arial" w:hAnsi="Arial" w:cs="Arial"/>
          <w:kern w:val="28"/>
          <w:sz w:val="20"/>
        </w:rPr>
        <w:t>64</w:t>
      </w:r>
      <w:r w:rsidR="00D67F68" w:rsidRPr="00563B39">
        <w:rPr>
          <w:rFonts w:ascii="Arial" w:hAnsi="Arial" w:cs="Arial"/>
          <w:kern w:val="28"/>
          <w:sz w:val="20"/>
        </w:rPr>
        <w:t xml:space="preserve"> </w:t>
      </w:r>
      <w:r w:rsidR="00767144" w:rsidRPr="00563B39">
        <w:rPr>
          <w:rFonts w:ascii="Arial" w:hAnsi="Arial" w:cs="Arial"/>
          <w:kern w:val="28"/>
          <w:sz w:val="20"/>
        </w:rPr>
        <w:t>ct</w:t>
      </w:r>
      <w:r w:rsidRPr="00563B39">
        <w:rPr>
          <w:rFonts w:ascii="Arial" w:hAnsi="Arial" w:cs="Arial"/>
          <w:sz w:val="20"/>
        </w:rPr>
        <w:t>).</w:t>
      </w:r>
    </w:p>
    <w:p w14:paraId="536BA8B0" w14:textId="77777777" w:rsidR="0047666F" w:rsidRPr="00D04EAF" w:rsidRDefault="00932D76" w:rsidP="00B355FA">
      <w:pPr>
        <w:pStyle w:val="Pagrindinistekstas"/>
        <w:numPr>
          <w:ilvl w:val="0"/>
          <w:numId w:val="13"/>
        </w:numPr>
        <w:tabs>
          <w:tab w:val="left" w:pos="567"/>
        </w:tabs>
        <w:spacing w:after="60"/>
        <w:ind w:left="567" w:hanging="567"/>
        <w:jc w:val="both"/>
        <w:rPr>
          <w:rFonts w:ascii="Arial" w:hAnsi="Arial" w:cs="Arial"/>
          <w:sz w:val="20"/>
        </w:rPr>
      </w:pPr>
      <w:r w:rsidRPr="00517F5E">
        <w:rPr>
          <w:rFonts w:ascii="Arial" w:hAnsi="Arial" w:cs="Arial"/>
          <w:sz w:val="20"/>
        </w:rPr>
        <w:t xml:space="preserve">Šalys </w:t>
      </w:r>
      <w:r w:rsidR="0047666F" w:rsidRPr="00517F5E">
        <w:rPr>
          <w:rFonts w:ascii="Arial" w:hAnsi="Arial" w:cs="Arial"/>
          <w:sz w:val="20"/>
        </w:rPr>
        <w:t xml:space="preserve">susitaria dėl </w:t>
      </w:r>
      <w:r w:rsidR="00284F3C" w:rsidRPr="00517F5E">
        <w:rPr>
          <w:rFonts w:ascii="Arial" w:hAnsi="Arial" w:cs="Arial"/>
          <w:sz w:val="20"/>
        </w:rPr>
        <w:t>neatliekamų (atsisakomų</w:t>
      </w:r>
      <w:r w:rsidR="00284F3C" w:rsidRPr="00D04EAF">
        <w:rPr>
          <w:rFonts w:ascii="Arial" w:hAnsi="Arial" w:cs="Arial"/>
          <w:sz w:val="20"/>
        </w:rPr>
        <w:t>) darbų</w:t>
      </w:r>
      <w:r w:rsidR="00FD6856" w:rsidRPr="00D04EAF">
        <w:rPr>
          <w:rFonts w:ascii="Arial" w:hAnsi="Arial" w:cs="Arial"/>
          <w:sz w:val="20"/>
        </w:rPr>
        <w:t xml:space="preserve"> </w:t>
      </w:r>
      <w:r w:rsidR="00C008DA" w:rsidRPr="00D04EAF">
        <w:rPr>
          <w:rFonts w:ascii="Arial" w:hAnsi="Arial" w:cs="Arial"/>
          <w:sz w:val="20"/>
        </w:rPr>
        <w:t>kainos</w:t>
      </w:r>
      <w:r w:rsidR="0047666F" w:rsidRPr="00D04EAF">
        <w:rPr>
          <w:rFonts w:ascii="Arial" w:hAnsi="Arial" w:cs="Arial"/>
          <w:sz w:val="20"/>
        </w:rPr>
        <w:t>:</w:t>
      </w:r>
    </w:p>
    <w:p w14:paraId="64334A9E" w14:textId="2C31CA31" w:rsidR="0047666F" w:rsidRPr="00D04EAF" w:rsidRDefault="0045433A" w:rsidP="0047666F">
      <w:pPr>
        <w:pStyle w:val="Pagrindinistekstas"/>
        <w:numPr>
          <w:ilvl w:val="1"/>
          <w:numId w:val="13"/>
        </w:numPr>
        <w:tabs>
          <w:tab w:val="left" w:pos="1134"/>
        </w:tabs>
        <w:spacing w:after="60"/>
        <w:ind w:left="1134" w:hanging="567"/>
        <w:jc w:val="both"/>
        <w:rPr>
          <w:rFonts w:ascii="Arial" w:hAnsi="Arial" w:cs="Arial"/>
          <w:sz w:val="20"/>
        </w:rPr>
      </w:pPr>
      <w:r w:rsidRPr="00D04EAF">
        <w:rPr>
          <w:rFonts w:ascii="Arial" w:hAnsi="Arial" w:cs="Arial"/>
          <w:sz w:val="20"/>
        </w:rPr>
        <w:t xml:space="preserve">iš </w:t>
      </w:r>
      <w:r w:rsidR="0047666F" w:rsidRPr="00D04EAF">
        <w:rPr>
          <w:rFonts w:ascii="Arial" w:hAnsi="Arial" w:cs="Arial"/>
          <w:sz w:val="20"/>
        </w:rPr>
        <w:t xml:space="preserve">viso neatliekamų darbų kaina su PVM yra </w:t>
      </w:r>
      <w:r w:rsidR="008208E1" w:rsidRPr="00D04EAF">
        <w:rPr>
          <w:rFonts w:ascii="Arial" w:hAnsi="Arial" w:cs="Arial"/>
          <w:sz w:val="20"/>
        </w:rPr>
        <w:t xml:space="preserve">11.674,04 </w:t>
      </w:r>
      <w:r w:rsidR="00D423B9" w:rsidRPr="00D04EAF">
        <w:rPr>
          <w:rFonts w:ascii="Arial" w:hAnsi="Arial" w:cs="Arial"/>
          <w:sz w:val="20"/>
        </w:rPr>
        <w:t>Eur (</w:t>
      </w:r>
      <w:r w:rsidR="00D04EAF" w:rsidRPr="00D04EAF">
        <w:rPr>
          <w:rFonts w:ascii="Arial" w:hAnsi="Arial" w:cs="Arial"/>
          <w:kern w:val="28"/>
          <w:sz w:val="20"/>
        </w:rPr>
        <w:t>vienuolika</w:t>
      </w:r>
      <w:r w:rsidR="00142160" w:rsidRPr="00D04EAF">
        <w:rPr>
          <w:rFonts w:ascii="Arial" w:hAnsi="Arial" w:cs="Arial"/>
          <w:kern w:val="28"/>
          <w:sz w:val="20"/>
        </w:rPr>
        <w:t xml:space="preserve"> </w:t>
      </w:r>
      <w:r w:rsidR="00D04EAF" w:rsidRPr="00D04EAF">
        <w:rPr>
          <w:rFonts w:ascii="Arial" w:hAnsi="Arial" w:cs="Arial"/>
          <w:sz w:val="20"/>
        </w:rPr>
        <w:t xml:space="preserve">tūkstančių šeši šimtai septyniasdešimt keturi </w:t>
      </w:r>
      <w:r w:rsidR="00D67F68" w:rsidRPr="00D04EAF">
        <w:rPr>
          <w:rFonts w:ascii="Arial" w:hAnsi="Arial" w:cs="Arial"/>
          <w:kern w:val="28"/>
          <w:sz w:val="20"/>
        </w:rPr>
        <w:t xml:space="preserve">eurai </w:t>
      </w:r>
      <w:r w:rsidR="00D423B9" w:rsidRPr="00D04EAF">
        <w:rPr>
          <w:rFonts w:ascii="Arial" w:hAnsi="Arial" w:cs="Arial"/>
          <w:kern w:val="28"/>
          <w:sz w:val="20"/>
        </w:rPr>
        <w:t xml:space="preserve">ir </w:t>
      </w:r>
      <w:r w:rsidR="00D04EAF" w:rsidRPr="00D04EAF">
        <w:rPr>
          <w:rFonts w:ascii="Arial" w:hAnsi="Arial" w:cs="Arial"/>
          <w:kern w:val="28"/>
          <w:sz w:val="20"/>
        </w:rPr>
        <w:t>4</w:t>
      </w:r>
      <w:r w:rsidR="00142160" w:rsidRPr="00D04EAF">
        <w:rPr>
          <w:rFonts w:ascii="Arial" w:hAnsi="Arial" w:cs="Arial"/>
          <w:kern w:val="28"/>
          <w:sz w:val="20"/>
        </w:rPr>
        <w:t> </w:t>
      </w:r>
      <w:r w:rsidR="00D423B9" w:rsidRPr="00D04EAF">
        <w:rPr>
          <w:rFonts w:ascii="Arial" w:hAnsi="Arial" w:cs="Arial"/>
          <w:kern w:val="28"/>
          <w:sz w:val="20"/>
        </w:rPr>
        <w:t>ct</w:t>
      </w:r>
      <w:r w:rsidR="00D423B9" w:rsidRPr="00D04EAF">
        <w:rPr>
          <w:rFonts w:ascii="Arial" w:hAnsi="Arial" w:cs="Arial"/>
          <w:sz w:val="20"/>
        </w:rPr>
        <w:t>)</w:t>
      </w:r>
      <w:r w:rsidR="006F30E4" w:rsidRPr="00D04EAF">
        <w:rPr>
          <w:rFonts w:ascii="Arial" w:hAnsi="Arial" w:cs="Arial"/>
          <w:sz w:val="20"/>
        </w:rPr>
        <w:t>;</w:t>
      </w:r>
    </w:p>
    <w:p w14:paraId="1EC271B5" w14:textId="5515996B" w:rsidR="0047666F" w:rsidRPr="00D04EAF" w:rsidRDefault="0047666F" w:rsidP="0047666F">
      <w:pPr>
        <w:pStyle w:val="Pagrindinistekstas"/>
        <w:numPr>
          <w:ilvl w:val="1"/>
          <w:numId w:val="13"/>
        </w:numPr>
        <w:tabs>
          <w:tab w:val="left" w:pos="1134"/>
        </w:tabs>
        <w:spacing w:after="60"/>
        <w:ind w:left="1134" w:hanging="567"/>
        <w:jc w:val="both"/>
        <w:rPr>
          <w:rFonts w:ascii="Arial" w:hAnsi="Arial" w:cs="Arial"/>
          <w:sz w:val="20"/>
        </w:rPr>
      </w:pPr>
      <w:r w:rsidRPr="00D04EAF">
        <w:rPr>
          <w:rFonts w:ascii="Arial" w:hAnsi="Arial" w:cs="Arial"/>
          <w:sz w:val="20"/>
        </w:rPr>
        <w:t xml:space="preserve">neatliekamų darbų kaina be PVM yra </w:t>
      </w:r>
      <w:r w:rsidR="00FD6090" w:rsidRPr="00D04EAF">
        <w:rPr>
          <w:rFonts w:ascii="Arial" w:hAnsi="Arial" w:cs="Arial"/>
          <w:sz w:val="20"/>
        </w:rPr>
        <w:t xml:space="preserve">9.647,97 </w:t>
      </w:r>
      <w:r w:rsidRPr="00D04EAF">
        <w:rPr>
          <w:rFonts w:ascii="Arial" w:hAnsi="Arial" w:cs="Arial"/>
          <w:sz w:val="20"/>
        </w:rPr>
        <w:t>Eur (</w:t>
      </w:r>
      <w:r w:rsidR="00517F5E" w:rsidRPr="00D04EAF">
        <w:rPr>
          <w:rFonts w:ascii="Arial" w:hAnsi="Arial" w:cs="Arial"/>
          <w:sz w:val="20"/>
        </w:rPr>
        <w:t>devyni tūkstančiai</w:t>
      </w:r>
      <w:r w:rsidR="00BB5E29" w:rsidRPr="00D04EAF">
        <w:rPr>
          <w:rFonts w:ascii="Arial" w:hAnsi="Arial" w:cs="Arial"/>
          <w:sz w:val="20"/>
        </w:rPr>
        <w:t xml:space="preserve"> </w:t>
      </w:r>
      <w:r w:rsidR="00517F5E" w:rsidRPr="00D04EAF">
        <w:rPr>
          <w:rFonts w:ascii="Arial" w:hAnsi="Arial" w:cs="Arial"/>
          <w:sz w:val="20"/>
        </w:rPr>
        <w:t xml:space="preserve">šeši šimtai keturiasdešimt septyni </w:t>
      </w:r>
      <w:r w:rsidR="004D46AA" w:rsidRPr="00D04EAF">
        <w:rPr>
          <w:rFonts w:ascii="Arial" w:hAnsi="Arial" w:cs="Arial"/>
          <w:kern w:val="28"/>
          <w:sz w:val="20"/>
        </w:rPr>
        <w:t>eur</w:t>
      </w:r>
      <w:r w:rsidR="00517F5E" w:rsidRPr="00D04EAF">
        <w:rPr>
          <w:rFonts w:ascii="Arial" w:hAnsi="Arial" w:cs="Arial"/>
          <w:kern w:val="28"/>
          <w:sz w:val="20"/>
        </w:rPr>
        <w:t>ai</w:t>
      </w:r>
      <w:r w:rsidR="00BB5E29" w:rsidRPr="00D04EAF">
        <w:rPr>
          <w:rFonts w:ascii="Arial" w:hAnsi="Arial" w:cs="Arial"/>
          <w:kern w:val="28"/>
          <w:sz w:val="20"/>
        </w:rPr>
        <w:t xml:space="preserve"> </w:t>
      </w:r>
      <w:r w:rsidR="004D46AA" w:rsidRPr="00D04EAF">
        <w:rPr>
          <w:rFonts w:ascii="Arial" w:hAnsi="Arial" w:cs="Arial"/>
          <w:kern w:val="28"/>
          <w:sz w:val="20"/>
        </w:rPr>
        <w:t>ir</w:t>
      </w:r>
      <w:r w:rsidR="00BB5E29" w:rsidRPr="00D04EAF">
        <w:rPr>
          <w:rFonts w:ascii="Arial" w:hAnsi="Arial" w:cs="Arial"/>
          <w:kern w:val="28"/>
          <w:sz w:val="20"/>
        </w:rPr>
        <w:t xml:space="preserve"> </w:t>
      </w:r>
      <w:r w:rsidR="00517F5E" w:rsidRPr="00D04EAF">
        <w:rPr>
          <w:rFonts w:ascii="Arial" w:hAnsi="Arial" w:cs="Arial"/>
          <w:kern w:val="28"/>
          <w:sz w:val="20"/>
        </w:rPr>
        <w:t>97</w:t>
      </w:r>
      <w:r w:rsidR="00BB5E29" w:rsidRPr="00D04EAF">
        <w:rPr>
          <w:rFonts w:ascii="Arial" w:hAnsi="Arial" w:cs="Arial"/>
          <w:kern w:val="28"/>
          <w:sz w:val="20"/>
        </w:rPr>
        <w:t xml:space="preserve"> </w:t>
      </w:r>
      <w:r w:rsidR="004D46AA" w:rsidRPr="00D04EAF">
        <w:rPr>
          <w:rFonts w:ascii="Arial" w:hAnsi="Arial" w:cs="Arial"/>
          <w:kern w:val="28"/>
          <w:sz w:val="20"/>
        </w:rPr>
        <w:t>ct</w:t>
      </w:r>
      <w:r w:rsidRPr="00D04EAF">
        <w:rPr>
          <w:rFonts w:ascii="Arial" w:hAnsi="Arial" w:cs="Arial"/>
          <w:sz w:val="20"/>
        </w:rPr>
        <w:t>)</w:t>
      </w:r>
      <w:r w:rsidR="006F30E4" w:rsidRPr="00D04EAF">
        <w:rPr>
          <w:rFonts w:ascii="Arial" w:hAnsi="Arial" w:cs="Arial"/>
          <w:sz w:val="20"/>
        </w:rPr>
        <w:t>;</w:t>
      </w:r>
    </w:p>
    <w:p w14:paraId="2490EC38" w14:textId="2FD8103E" w:rsidR="0047666F" w:rsidRPr="00D04EAF" w:rsidRDefault="0047666F" w:rsidP="00FD6856">
      <w:pPr>
        <w:pStyle w:val="Pagrindinistekstas"/>
        <w:numPr>
          <w:ilvl w:val="1"/>
          <w:numId w:val="13"/>
        </w:numPr>
        <w:tabs>
          <w:tab w:val="left" w:pos="1134"/>
        </w:tabs>
        <w:spacing w:after="60"/>
        <w:ind w:left="1134" w:hanging="567"/>
        <w:jc w:val="both"/>
        <w:rPr>
          <w:rFonts w:ascii="Arial" w:hAnsi="Arial" w:cs="Arial"/>
          <w:sz w:val="20"/>
        </w:rPr>
      </w:pPr>
      <w:r w:rsidRPr="00D04EAF">
        <w:rPr>
          <w:rFonts w:ascii="Arial" w:hAnsi="Arial" w:cs="Arial"/>
          <w:sz w:val="20"/>
        </w:rPr>
        <w:t xml:space="preserve">21 proc. PVM yra </w:t>
      </w:r>
      <w:r w:rsidR="008208E1" w:rsidRPr="00D04EAF">
        <w:rPr>
          <w:rFonts w:ascii="Arial" w:hAnsi="Arial" w:cs="Arial"/>
          <w:kern w:val="28"/>
          <w:sz w:val="20"/>
        </w:rPr>
        <w:t xml:space="preserve">2.026,07 </w:t>
      </w:r>
      <w:r w:rsidR="00E173DC" w:rsidRPr="00D04EAF">
        <w:rPr>
          <w:rFonts w:ascii="Arial" w:hAnsi="Arial" w:cs="Arial"/>
          <w:sz w:val="20"/>
        </w:rPr>
        <w:t>Eur (</w:t>
      </w:r>
      <w:r w:rsidR="00D04EAF" w:rsidRPr="00D04EAF">
        <w:rPr>
          <w:rFonts w:ascii="Arial" w:hAnsi="Arial" w:cs="Arial"/>
          <w:kern w:val="28"/>
          <w:sz w:val="20"/>
        </w:rPr>
        <w:t>du</w:t>
      </w:r>
      <w:r w:rsidR="00B26539" w:rsidRPr="00D04EAF">
        <w:rPr>
          <w:rFonts w:ascii="Arial" w:hAnsi="Arial" w:cs="Arial"/>
          <w:kern w:val="28"/>
          <w:sz w:val="20"/>
        </w:rPr>
        <w:t xml:space="preserve"> </w:t>
      </w:r>
      <w:r w:rsidR="00D04EAF" w:rsidRPr="00D04EAF">
        <w:rPr>
          <w:rFonts w:ascii="Arial" w:hAnsi="Arial" w:cs="Arial"/>
          <w:sz w:val="20"/>
        </w:rPr>
        <w:t xml:space="preserve">tūkstančiai </w:t>
      </w:r>
      <w:r w:rsidR="00D04EAF" w:rsidRPr="00D04EAF">
        <w:rPr>
          <w:rFonts w:ascii="Arial" w:hAnsi="Arial" w:cs="Arial"/>
          <w:kern w:val="28"/>
          <w:sz w:val="20"/>
        </w:rPr>
        <w:t>dvidešimt šeši</w:t>
      </w:r>
      <w:r w:rsidR="00D67F68" w:rsidRPr="00D04EAF">
        <w:rPr>
          <w:rFonts w:ascii="Arial" w:hAnsi="Arial" w:cs="Arial"/>
          <w:kern w:val="28"/>
          <w:sz w:val="20"/>
        </w:rPr>
        <w:t xml:space="preserve"> eurai</w:t>
      </w:r>
      <w:r w:rsidR="00E173DC" w:rsidRPr="00D04EAF">
        <w:rPr>
          <w:rFonts w:ascii="Arial" w:hAnsi="Arial" w:cs="Arial"/>
          <w:kern w:val="28"/>
          <w:sz w:val="20"/>
        </w:rPr>
        <w:t xml:space="preserve"> ir </w:t>
      </w:r>
      <w:r w:rsidR="00D04EAF" w:rsidRPr="00D04EAF">
        <w:rPr>
          <w:rFonts w:ascii="Arial" w:hAnsi="Arial" w:cs="Arial"/>
          <w:kern w:val="28"/>
          <w:sz w:val="20"/>
        </w:rPr>
        <w:t>7</w:t>
      </w:r>
      <w:r w:rsidR="00B26539" w:rsidRPr="00D04EAF">
        <w:rPr>
          <w:rFonts w:ascii="Arial" w:hAnsi="Arial" w:cs="Arial"/>
          <w:kern w:val="28"/>
          <w:sz w:val="20"/>
        </w:rPr>
        <w:t xml:space="preserve"> </w:t>
      </w:r>
      <w:r w:rsidR="00E173DC" w:rsidRPr="00D04EAF">
        <w:rPr>
          <w:rFonts w:ascii="Arial" w:hAnsi="Arial" w:cs="Arial"/>
          <w:kern w:val="28"/>
          <w:sz w:val="20"/>
        </w:rPr>
        <w:t>ct</w:t>
      </w:r>
      <w:r w:rsidR="00E173DC" w:rsidRPr="00D04EAF">
        <w:rPr>
          <w:rFonts w:ascii="Arial" w:hAnsi="Arial" w:cs="Arial"/>
          <w:sz w:val="20"/>
        </w:rPr>
        <w:t>).</w:t>
      </w:r>
    </w:p>
    <w:p w14:paraId="66C2F469" w14:textId="31AAB866" w:rsidR="007A3DEA" w:rsidRPr="00BB142B" w:rsidRDefault="00A818EC" w:rsidP="007A3DEA">
      <w:pPr>
        <w:pStyle w:val="Pagrindinistekstas"/>
        <w:numPr>
          <w:ilvl w:val="0"/>
          <w:numId w:val="13"/>
        </w:numPr>
        <w:tabs>
          <w:tab w:val="left" w:pos="567"/>
        </w:tabs>
        <w:spacing w:after="60"/>
        <w:ind w:left="567" w:hanging="567"/>
        <w:jc w:val="both"/>
        <w:rPr>
          <w:rFonts w:ascii="Arial" w:hAnsi="Arial" w:cs="Arial"/>
          <w:sz w:val="20"/>
        </w:rPr>
      </w:pPr>
      <w:r w:rsidRPr="00BB142B">
        <w:rPr>
          <w:rFonts w:ascii="Arial" w:hAnsi="Arial" w:cs="Arial"/>
          <w:sz w:val="20"/>
        </w:rPr>
        <w:t>Dėl auk</w:t>
      </w:r>
      <w:r w:rsidRPr="0048390C">
        <w:rPr>
          <w:rFonts w:ascii="Arial" w:hAnsi="Arial" w:cs="Arial"/>
          <w:sz w:val="20"/>
        </w:rPr>
        <w:t xml:space="preserve">ščiau Susitarime nurodytų </w:t>
      </w:r>
      <w:r w:rsidRPr="00730D2B">
        <w:rPr>
          <w:rFonts w:ascii="Arial" w:hAnsi="Arial" w:cs="Arial"/>
          <w:sz w:val="20"/>
        </w:rPr>
        <w:t xml:space="preserve">sąlygų </w:t>
      </w:r>
      <w:r w:rsidRPr="00730D2B">
        <w:rPr>
          <w:rFonts w:ascii="Arial" w:hAnsi="Arial" w:cs="Arial"/>
          <w:bCs/>
          <w:sz w:val="20"/>
        </w:rPr>
        <w:t xml:space="preserve">Sutarties </w:t>
      </w:r>
      <w:r w:rsidR="004F27EC" w:rsidRPr="00730D2B">
        <w:rPr>
          <w:rFonts w:ascii="Arial" w:hAnsi="Arial" w:cs="Arial"/>
          <w:bCs/>
          <w:sz w:val="20"/>
        </w:rPr>
        <w:t>1</w:t>
      </w:r>
      <w:r w:rsidR="00181B4E" w:rsidRPr="00730D2B">
        <w:rPr>
          <w:rFonts w:ascii="Arial" w:hAnsi="Arial" w:cs="Arial"/>
          <w:bCs/>
          <w:sz w:val="20"/>
        </w:rPr>
        <w:t>2</w:t>
      </w:r>
      <w:r w:rsidRPr="00730D2B">
        <w:rPr>
          <w:rFonts w:ascii="Arial" w:hAnsi="Arial" w:cs="Arial"/>
          <w:bCs/>
          <w:sz w:val="20"/>
        </w:rPr>
        <w:t xml:space="preserve"> punkte numatyta Sutarties kaina </w:t>
      </w:r>
      <w:r w:rsidR="00E444AC" w:rsidRPr="00730D2B">
        <w:rPr>
          <w:rFonts w:ascii="Arial" w:hAnsi="Arial" w:cs="Arial"/>
          <w:bCs/>
          <w:sz w:val="20"/>
        </w:rPr>
        <w:t>padidėja</w:t>
      </w:r>
      <w:r w:rsidR="0048390C" w:rsidRPr="00730D2B">
        <w:rPr>
          <w:rFonts w:ascii="Arial" w:hAnsi="Arial" w:cs="Arial"/>
          <w:bCs/>
          <w:sz w:val="20"/>
        </w:rPr>
        <w:t xml:space="preserve"> toliau nurodyta suma: </w:t>
      </w:r>
      <w:r w:rsidR="00730D2B" w:rsidRPr="00730D2B">
        <w:rPr>
          <w:rFonts w:ascii="Arial" w:hAnsi="Arial" w:cs="Arial"/>
          <w:bCs/>
          <w:sz w:val="20"/>
        </w:rPr>
        <w:t xml:space="preserve">23.062,41 </w:t>
      </w:r>
      <w:r w:rsidR="0048390C" w:rsidRPr="00730D2B">
        <w:rPr>
          <w:rFonts w:ascii="Arial" w:hAnsi="Arial" w:cs="Arial"/>
          <w:bCs/>
          <w:sz w:val="20"/>
        </w:rPr>
        <w:t xml:space="preserve">Eur (su PVM). Galutinė </w:t>
      </w:r>
      <w:r w:rsidR="0048390C" w:rsidRPr="0048390C">
        <w:rPr>
          <w:rFonts w:ascii="Arial" w:hAnsi="Arial" w:cs="Arial"/>
          <w:bCs/>
          <w:sz w:val="20"/>
        </w:rPr>
        <w:t xml:space="preserve">Sutarties kaina yra: </w:t>
      </w:r>
      <w:r w:rsidR="00E444AC" w:rsidRPr="00E444AC">
        <w:rPr>
          <w:rFonts w:ascii="Arial" w:hAnsi="Arial" w:cs="Arial"/>
          <w:bCs/>
          <w:sz w:val="20"/>
        </w:rPr>
        <w:t>3.822.364,63</w:t>
      </w:r>
      <w:r w:rsidR="00E444AC">
        <w:rPr>
          <w:rFonts w:ascii="Arial" w:hAnsi="Arial" w:cs="Arial"/>
          <w:bCs/>
          <w:sz w:val="20"/>
        </w:rPr>
        <w:t xml:space="preserve"> </w:t>
      </w:r>
      <w:r w:rsidR="0048390C" w:rsidRPr="0048390C">
        <w:rPr>
          <w:rFonts w:ascii="Arial" w:hAnsi="Arial" w:cs="Arial"/>
          <w:bCs/>
          <w:sz w:val="20"/>
        </w:rPr>
        <w:t>Eur (su PVM).</w:t>
      </w:r>
    </w:p>
    <w:p w14:paraId="602758B4" w14:textId="77777777" w:rsidR="00F515BE" w:rsidRPr="00BC6589" w:rsidRDefault="00E741B9" w:rsidP="00B355FA">
      <w:pPr>
        <w:pStyle w:val="Pagrindinistekstas"/>
        <w:numPr>
          <w:ilvl w:val="0"/>
          <w:numId w:val="13"/>
        </w:numPr>
        <w:tabs>
          <w:tab w:val="left" w:pos="567"/>
        </w:tabs>
        <w:spacing w:after="60"/>
        <w:ind w:left="567" w:hanging="567"/>
        <w:jc w:val="both"/>
        <w:rPr>
          <w:rFonts w:ascii="Arial" w:hAnsi="Arial" w:cs="Arial"/>
          <w:sz w:val="20"/>
        </w:rPr>
      </w:pPr>
      <w:r w:rsidRPr="00BC6589">
        <w:rPr>
          <w:rFonts w:ascii="Arial" w:hAnsi="Arial" w:cs="Arial"/>
          <w:sz w:val="20"/>
        </w:rPr>
        <w:t xml:space="preserve">Šalys susitaria, </w:t>
      </w:r>
      <w:r w:rsidR="007C209F" w:rsidRPr="00BC6589">
        <w:rPr>
          <w:rFonts w:ascii="Arial" w:hAnsi="Arial" w:cs="Arial"/>
          <w:sz w:val="20"/>
        </w:rPr>
        <w:t xml:space="preserve">kad dėl </w:t>
      </w:r>
      <w:r w:rsidR="00415C3C" w:rsidRPr="00BC6589">
        <w:rPr>
          <w:rFonts w:ascii="Arial" w:hAnsi="Arial" w:cs="Arial"/>
          <w:sz w:val="20"/>
        </w:rPr>
        <w:t>papildomų darbų</w:t>
      </w:r>
      <w:r w:rsidR="007C209F" w:rsidRPr="00BC6589">
        <w:rPr>
          <w:rFonts w:ascii="Arial" w:hAnsi="Arial" w:cs="Arial"/>
          <w:sz w:val="20"/>
        </w:rPr>
        <w:t xml:space="preserve"> </w:t>
      </w:r>
      <w:r w:rsidR="002E436A" w:rsidRPr="00BC6589">
        <w:rPr>
          <w:rFonts w:ascii="Arial" w:hAnsi="Arial" w:cs="Arial"/>
          <w:sz w:val="20"/>
        </w:rPr>
        <w:t xml:space="preserve">nėra </w:t>
      </w:r>
      <w:r w:rsidR="007C209F" w:rsidRPr="00BC6589">
        <w:rPr>
          <w:rFonts w:ascii="Arial" w:hAnsi="Arial" w:cs="Arial"/>
          <w:sz w:val="20"/>
        </w:rPr>
        <w:t xml:space="preserve">suteikiamas papildomas </w:t>
      </w:r>
      <w:r w:rsidR="006247EC" w:rsidRPr="00BC6589">
        <w:rPr>
          <w:rFonts w:ascii="Arial" w:hAnsi="Arial" w:cs="Arial"/>
          <w:sz w:val="20"/>
        </w:rPr>
        <w:t>darbų atlik</w:t>
      </w:r>
      <w:r w:rsidR="002E436A" w:rsidRPr="00BC6589">
        <w:rPr>
          <w:rFonts w:ascii="Arial" w:hAnsi="Arial" w:cs="Arial"/>
          <w:sz w:val="20"/>
        </w:rPr>
        <w:t>im</w:t>
      </w:r>
      <w:r w:rsidR="006247EC" w:rsidRPr="00BC6589">
        <w:rPr>
          <w:rFonts w:ascii="Arial" w:hAnsi="Arial" w:cs="Arial"/>
          <w:sz w:val="20"/>
        </w:rPr>
        <w:t>o</w:t>
      </w:r>
      <w:r w:rsidR="007C209F" w:rsidRPr="00BC6589">
        <w:rPr>
          <w:rFonts w:ascii="Arial" w:hAnsi="Arial" w:cs="Arial"/>
          <w:sz w:val="20"/>
        </w:rPr>
        <w:t xml:space="preserve"> terminas</w:t>
      </w:r>
      <w:r w:rsidR="002E436A" w:rsidRPr="00BC6589">
        <w:rPr>
          <w:rFonts w:ascii="Arial" w:hAnsi="Arial" w:cs="Arial"/>
          <w:sz w:val="20"/>
        </w:rPr>
        <w:t>.</w:t>
      </w:r>
    </w:p>
    <w:p w14:paraId="71B69322" w14:textId="7E2D6C0A" w:rsidR="00A86CE5" w:rsidRPr="00BC6589" w:rsidRDefault="00A86CE5" w:rsidP="00BC6589">
      <w:pPr>
        <w:pStyle w:val="Sraopastraipa"/>
        <w:numPr>
          <w:ilvl w:val="0"/>
          <w:numId w:val="13"/>
        </w:numPr>
        <w:tabs>
          <w:tab w:val="left" w:pos="567"/>
        </w:tabs>
        <w:ind w:left="567" w:hanging="567"/>
        <w:jc w:val="both"/>
        <w:rPr>
          <w:rFonts w:ascii="Arial" w:hAnsi="Arial" w:cs="Arial"/>
          <w:sz w:val="20"/>
        </w:rPr>
      </w:pPr>
      <w:r w:rsidRPr="00BC6589">
        <w:rPr>
          <w:rFonts w:ascii="Arial" w:hAnsi="Arial" w:cs="Arial"/>
          <w:sz w:val="20"/>
        </w:rPr>
        <w:lastRenderedPageBreak/>
        <w:t>Rangovas įsipareigoja, pagal Susitarime patikslintą Sutarties kainą atitinkamai pakeisti Sutarties sąlygų įvykdymo užtikrinimo priemonės sumą bei statinio statybos, rekonstravimo, remonto, atnaujinimo (modernizavimo), griovimo ir kultūros paveldo statinio tvarkomųjų statybos darbų ir civilinės atsakomybės privalomojo draudimo sumą.</w:t>
      </w:r>
    </w:p>
    <w:p w14:paraId="1639B6E8" w14:textId="77777777" w:rsidR="00782B57" w:rsidRPr="00BC6589" w:rsidRDefault="00782B57" w:rsidP="00B355FA">
      <w:pPr>
        <w:pStyle w:val="Pagrindinistekstas"/>
        <w:numPr>
          <w:ilvl w:val="0"/>
          <w:numId w:val="13"/>
        </w:numPr>
        <w:tabs>
          <w:tab w:val="left" w:pos="567"/>
        </w:tabs>
        <w:spacing w:after="60"/>
        <w:ind w:left="567" w:hanging="567"/>
        <w:jc w:val="both"/>
        <w:rPr>
          <w:rFonts w:ascii="Arial" w:hAnsi="Arial" w:cs="Arial"/>
          <w:sz w:val="20"/>
        </w:rPr>
      </w:pPr>
      <w:r w:rsidRPr="00BC6589">
        <w:rPr>
          <w:rFonts w:ascii="Arial" w:hAnsi="Arial" w:cs="Arial"/>
          <w:sz w:val="20"/>
        </w:rPr>
        <w:t>Šalys patvirtina, jog Susitarime numatytos sąlygos buvo individualiai Šalių aptartos ir pilnai atitinka jų tikrąją valią, kurios įgyvendinimo Šalys siekė sudarydamos Susitarimą.</w:t>
      </w:r>
    </w:p>
    <w:p w14:paraId="3F2AB0A8" w14:textId="77777777" w:rsidR="00782B57" w:rsidRPr="00BB142B" w:rsidRDefault="00782B57" w:rsidP="00B355FA">
      <w:pPr>
        <w:pStyle w:val="Pagrindinistekstas"/>
        <w:numPr>
          <w:ilvl w:val="0"/>
          <w:numId w:val="13"/>
        </w:numPr>
        <w:tabs>
          <w:tab w:val="left" w:pos="567"/>
        </w:tabs>
        <w:spacing w:after="60"/>
        <w:ind w:left="567" w:hanging="567"/>
        <w:jc w:val="both"/>
        <w:rPr>
          <w:rFonts w:ascii="Arial" w:hAnsi="Arial" w:cs="Arial"/>
          <w:sz w:val="20"/>
        </w:rPr>
      </w:pPr>
      <w:r w:rsidRPr="00E87F59">
        <w:rPr>
          <w:rFonts w:ascii="Arial" w:hAnsi="Arial" w:cs="Arial"/>
          <w:bCs/>
          <w:color w:val="000000"/>
          <w:sz w:val="20"/>
        </w:rPr>
        <w:t>Sutarties sąlygos, kurios nėra aptartos kaip keičiamos Susitarimu, lieka nepakeistos galioti Sutarties galiojimo laikotarpiu.</w:t>
      </w:r>
    </w:p>
    <w:p w14:paraId="63C7F6B8" w14:textId="3AA2357C" w:rsidR="00782B57" w:rsidRPr="00E87F59" w:rsidRDefault="00F010E7" w:rsidP="00B355FA">
      <w:pPr>
        <w:pStyle w:val="Sraopastraipa"/>
        <w:numPr>
          <w:ilvl w:val="0"/>
          <w:numId w:val="13"/>
        </w:numPr>
        <w:tabs>
          <w:tab w:val="left" w:pos="567"/>
          <w:tab w:val="left" w:pos="1134"/>
          <w:tab w:val="left" w:pos="1276"/>
        </w:tabs>
        <w:spacing w:after="60"/>
        <w:ind w:left="567" w:hanging="567"/>
        <w:contextualSpacing w:val="0"/>
        <w:jc w:val="both"/>
        <w:rPr>
          <w:rFonts w:ascii="Arial" w:hAnsi="Arial" w:cs="Arial"/>
          <w:bCs/>
          <w:color w:val="000000"/>
          <w:sz w:val="20"/>
        </w:rPr>
      </w:pPr>
      <w:r w:rsidRPr="00E87F59">
        <w:rPr>
          <w:rFonts w:ascii="Arial" w:hAnsi="Arial" w:cs="Arial"/>
          <w:bCs/>
          <w:color w:val="000000"/>
          <w:sz w:val="20"/>
        </w:rPr>
        <w:t>S</w:t>
      </w:r>
      <w:r w:rsidR="00594FB3" w:rsidRPr="00E87F59">
        <w:rPr>
          <w:rFonts w:ascii="Arial" w:hAnsi="Arial" w:cs="Arial"/>
          <w:bCs/>
          <w:color w:val="000000"/>
          <w:sz w:val="20"/>
        </w:rPr>
        <w:t>usitarimas įsigalioja nuo Šalių pasirašymo (abiejų Šalių) dienos ir galioja pagal Sutartyje nustatytą Sutarties galiojimo terminą.</w:t>
      </w:r>
    </w:p>
    <w:p w14:paraId="0950DAF2" w14:textId="7B0B9C9C" w:rsidR="003855B8" w:rsidRPr="00E87F59" w:rsidRDefault="00594FB3" w:rsidP="00B355FA">
      <w:pPr>
        <w:pStyle w:val="Sraopastraipa"/>
        <w:numPr>
          <w:ilvl w:val="0"/>
          <w:numId w:val="13"/>
        </w:numPr>
        <w:tabs>
          <w:tab w:val="left" w:pos="567"/>
        </w:tabs>
        <w:spacing w:after="60"/>
        <w:ind w:left="567" w:hanging="567"/>
        <w:contextualSpacing w:val="0"/>
        <w:jc w:val="both"/>
        <w:rPr>
          <w:rFonts w:ascii="Arial" w:hAnsi="Arial" w:cs="Arial"/>
          <w:bCs/>
          <w:color w:val="000000"/>
          <w:sz w:val="20"/>
        </w:rPr>
      </w:pPr>
      <w:r w:rsidRPr="00E87F59">
        <w:rPr>
          <w:rFonts w:ascii="Arial" w:hAnsi="Arial" w:cs="Arial"/>
          <w:bCs/>
          <w:color w:val="000000"/>
          <w:sz w:val="20"/>
        </w:rPr>
        <w:t>S</w:t>
      </w:r>
      <w:r w:rsidR="00EB6C0E" w:rsidRPr="00E87F59">
        <w:rPr>
          <w:rFonts w:ascii="Arial" w:hAnsi="Arial" w:cs="Arial"/>
          <w:bCs/>
          <w:color w:val="000000"/>
          <w:sz w:val="20"/>
        </w:rPr>
        <w:t>usitarimas yra neatskiriama ir sudėtinė Sutarties dalis.</w:t>
      </w:r>
    </w:p>
    <w:p w14:paraId="7DEC312E" w14:textId="77777777" w:rsidR="00DE5AEF" w:rsidRPr="00194D39" w:rsidRDefault="00A05B91" w:rsidP="00B355FA">
      <w:pPr>
        <w:pStyle w:val="Sraopastraipa"/>
        <w:numPr>
          <w:ilvl w:val="0"/>
          <w:numId w:val="13"/>
        </w:numPr>
        <w:tabs>
          <w:tab w:val="left" w:pos="567"/>
        </w:tabs>
        <w:spacing w:after="60"/>
        <w:ind w:left="567" w:hanging="567"/>
        <w:contextualSpacing w:val="0"/>
        <w:jc w:val="both"/>
        <w:rPr>
          <w:rFonts w:ascii="Arial" w:hAnsi="Arial" w:cs="Arial"/>
          <w:bCs/>
          <w:sz w:val="20"/>
        </w:rPr>
      </w:pPr>
      <w:r w:rsidRPr="00E87F59">
        <w:rPr>
          <w:rFonts w:ascii="Arial" w:hAnsi="Arial" w:cs="Arial"/>
          <w:bCs/>
          <w:color w:val="000000"/>
          <w:sz w:val="20"/>
        </w:rPr>
        <w:t xml:space="preserve">Susitarimo </w:t>
      </w:r>
      <w:r w:rsidR="00DE5AEF" w:rsidRPr="00194D39">
        <w:rPr>
          <w:rFonts w:ascii="Arial" w:hAnsi="Arial" w:cs="Arial"/>
          <w:bCs/>
          <w:sz w:val="20"/>
        </w:rPr>
        <w:t>priedai:</w:t>
      </w:r>
    </w:p>
    <w:p w14:paraId="184FE151" w14:textId="217F0819" w:rsidR="00E6586A" w:rsidRPr="00194D39" w:rsidRDefault="00E6586A" w:rsidP="00E6586A">
      <w:pPr>
        <w:pStyle w:val="Sraopastraipa"/>
        <w:numPr>
          <w:ilvl w:val="1"/>
          <w:numId w:val="13"/>
        </w:numPr>
        <w:tabs>
          <w:tab w:val="left" w:pos="993"/>
        </w:tabs>
        <w:spacing w:after="60"/>
        <w:ind w:left="426" w:firstLine="0"/>
        <w:contextualSpacing w:val="0"/>
        <w:jc w:val="both"/>
        <w:rPr>
          <w:rFonts w:ascii="Arial" w:hAnsi="Arial" w:cs="Arial"/>
          <w:bCs/>
          <w:sz w:val="20"/>
        </w:rPr>
      </w:pPr>
      <w:r w:rsidRPr="00194D39">
        <w:rPr>
          <w:rFonts w:ascii="Arial" w:hAnsi="Arial" w:cs="Arial"/>
          <w:bCs/>
          <w:sz w:val="20"/>
        </w:rPr>
        <w:t xml:space="preserve">Priedas Nr. 1 – </w:t>
      </w:r>
      <w:r w:rsidRPr="00194D39">
        <w:rPr>
          <w:rFonts w:ascii="Arial" w:hAnsi="Arial" w:cs="Arial"/>
          <w:kern w:val="28"/>
          <w:sz w:val="20"/>
        </w:rPr>
        <w:t>Darbų pakeitimo aktas Nr.</w:t>
      </w:r>
      <w:r w:rsidR="00342293" w:rsidRPr="00194D39">
        <w:rPr>
          <w:rFonts w:ascii="Arial" w:hAnsi="Arial" w:cs="Arial"/>
          <w:kern w:val="28"/>
          <w:sz w:val="20"/>
        </w:rPr>
        <w:t xml:space="preserve"> </w:t>
      </w:r>
      <w:r w:rsidR="00C05CBA" w:rsidRPr="00194D39">
        <w:rPr>
          <w:rFonts w:ascii="Arial" w:hAnsi="Arial" w:cs="Arial"/>
          <w:kern w:val="28"/>
          <w:sz w:val="20"/>
        </w:rPr>
        <w:t>1</w:t>
      </w:r>
    </w:p>
    <w:p w14:paraId="6927A58C" w14:textId="748680A6" w:rsidR="00DE5AEF" w:rsidRPr="00E87F59" w:rsidRDefault="00DE5AEF" w:rsidP="00DE5AEF">
      <w:pPr>
        <w:pStyle w:val="Sraopastraipa"/>
        <w:tabs>
          <w:tab w:val="left" w:pos="1134"/>
        </w:tabs>
        <w:spacing w:after="60"/>
        <w:ind w:left="1134" w:hanging="567"/>
        <w:contextualSpacing w:val="0"/>
        <w:jc w:val="both"/>
        <w:rPr>
          <w:rFonts w:ascii="Arial" w:hAnsi="Arial" w:cs="Arial"/>
          <w:bCs/>
          <w:color w:val="000000"/>
          <w:sz w:val="20"/>
        </w:rPr>
      </w:pPr>
    </w:p>
    <w:p w14:paraId="3106E52B" w14:textId="77777777" w:rsidR="00A14934" w:rsidRPr="00E87F59" w:rsidRDefault="00A14934" w:rsidP="00DE5AEF">
      <w:pPr>
        <w:pStyle w:val="Sraopastraipa"/>
        <w:tabs>
          <w:tab w:val="left" w:pos="1134"/>
        </w:tabs>
        <w:spacing w:after="60"/>
        <w:ind w:left="1134" w:hanging="567"/>
        <w:contextualSpacing w:val="0"/>
        <w:jc w:val="both"/>
        <w:rPr>
          <w:rFonts w:ascii="Arial" w:hAnsi="Arial" w:cs="Arial"/>
          <w:bCs/>
          <w:color w:val="000000"/>
          <w:sz w:val="20"/>
        </w:rPr>
      </w:pPr>
    </w:p>
    <w:p w14:paraId="70927F61" w14:textId="77777777" w:rsidR="002B2A7E" w:rsidRPr="00BB142B" w:rsidRDefault="002B2A7E" w:rsidP="001E6226">
      <w:pPr>
        <w:widowControl w:val="0"/>
        <w:autoSpaceDE w:val="0"/>
        <w:autoSpaceDN w:val="0"/>
        <w:adjustRightInd w:val="0"/>
        <w:jc w:val="both"/>
        <w:rPr>
          <w:rFonts w:ascii="Arial" w:hAnsi="Arial" w:cs="Arial"/>
          <w:b/>
          <w:sz w:val="20"/>
          <w:lang w:eastAsia="lt-LT"/>
        </w:rPr>
      </w:pPr>
    </w:p>
    <w:tbl>
      <w:tblPr>
        <w:tblW w:w="9923" w:type="dxa"/>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37"/>
        <w:gridCol w:w="5386"/>
      </w:tblGrid>
      <w:tr w:rsidR="001F1E9E" w:rsidRPr="00BB142B" w14:paraId="488D37C8" w14:textId="77777777">
        <w:trPr>
          <w:trHeight w:val="2160"/>
        </w:trPr>
        <w:tc>
          <w:tcPr>
            <w:tcW w:w="4537" w:type="dxa"/>
            <w:tcBorders>
              <w:top w:val="nil"/>
              <w:left w:val="nil"/>
              <w:bottom w:val="nil"/>
              <w:right w:val="nil"/>
            </w:tcBorders>
          </w:tcPr>
          <w:p w14:paraId="3F2DA77F" w14:textId="77777777" w:rsidR="001F1E9E" w:rsidRPr="00BB142B" w:rsidRDefault="002A0A6D">
            <w:pPr>
              <w:tabs>
                <w:tab w:val="left" w:pos="0"/>
              </w:tabs>
              <w:suppressAutoHyphens/>
              <w:ind w:firstLine="37"/>
              <w:jc w:val="both"/>
              <w:rPr>
                <w:rFonts w:ascii="Arial" w:hAnsi="Arial" w:cs="Arial"/>
                <w:b/>
                <w:bCs/>
                <w:sz w:val="20"/>
              </w:rPr>
            </w:pPr>
            <w:r w:rsidRPr="00BB142B">
              <w:rPr>
                <w:rFonts w:ascii="Arial" w:hAnsi="Arial" w:cs="Arial"/>
                <w:kern w:val="28"/>
                <w:sz w:val="20"/>
              </w:rPr>
              <w:t>UŽSAKOVAS</w:t>
            </w:r>
            <w:r w:rsidR="001F1E9E" w:rsidRPr="00BB142B">
              <w:rPr>
                <w:rFonts w:ascii="Arial" w:hAnsi="Arial" w:cs="Arial"/>
                <w:b/>
                <w:bCs/>
                <w:sz w:val="20"/>
              </w:rPr>
              <w:t xml:space="preserve"> </w:t>
            </w:r>
          </w:p>
          <w:p w14:paraId="557F8555" w14:textId="77777777" w:rsidR="001F1E9E" w:rsidRPr="00BB142B" w:rsidRDefault="001F1E9E">
            <w:pPr>
              <w:tabs>
                <w:tab w:val="left" w:pos="0"/>
              </w:tabs>
              <w:suppressAutoHyphens/>
              <w:ind w:firstLine="37"/>
              <w:jc w:val="both"/>
              <w:rPr>
                <w:rFonts w:ascii="Arial" w:hAnsi="Arial" w:cs="Arial"/>
                <w:b/>
                <w:bCs/>
                <w:sz w:val="20"/>
              </w:rPr>
            </w:pPr>
            <w:r w:rsidRPr="00BB142B">
              <w:rPr>
                <w:rFonts w:ascii="Arial" w:hAnsi="Arial" w:cs="Arial"/>
                <w:b/>
                <w:bCs/>
                <w:sz w:val="20"/>
              </w:rPr>
              <w:t>AB „Via Lietuva“</w:t>
            </w:r>
          </w:p>
          <w:p w14:paraId="182AF1B0" w14:textId="790509CD" w:rsidR="001F1E9E" w:rsidRPr="00BB142B" w:rsidRDefault="001F1E9E">
            <w:pPr>
              <w:tabs>
                <w:tab w:val="left" w:pos="0"/>
              </w:tabs>
              <w:suppressAutoHyphens/>
              <w:ind w:firstLine="37"/>
              <w:jc w:val="both"/>
              <w:rPr>
                <w:rFonts w:ascii="Arial" w:hAnsi="Arial" w:cs="Arial"/>
                <w:sz w:val="20"/>
              </w:rPr>
            </w:pPr>
            <w:r w:rsidRPr="00BB142B">
              <w:rPr>
                <w:rFonts w:ascii="Arial" w:hAnsi="Arial" w:cs="Arial"/>
                <w:sz w:val="20"/>
              </w:rPr>
              <w:t>Kauno g. 22-202, LT</w:t>
            </w:r>
            <w:r w:rsidR="00F07F81">
              <w:rPr>
                <w:rFonts w:ascii="Arial" w:hAnsi="Arial" w:cs="Arial"/>
                <w:sz w:val="20"/>
              </w:rPr>
              <w:t>-</w:t>
            </w:r>
            <w:r w:rsidRPr="00BB142B">
              <w:rPr>
                <w:rFonts w:ascii="Arial" w:hAnsi="Arial" w:cs="Arial"/>
                <w:sz w:val="20"/>
              </w:rPr>
              <w:t>03212 Vilnius</w:t>
            </w:r>
          </w:p>
          <w:p w14:paraId="42869E51" w14:textId="77777777" w:rsidR="001F1E9E" w:rsidRPr="00BB142B" w:rsidRDefault="001F1E9E">
            <w:pPr>
              <w:tabs>
                <w:tab w:val="left" w:pos="0"/>
              </w:tabs>
              <w:suppressAutoHyphens/>
              <w:ind w:firstLine="37"/>
              <w:jc w:val="both"/>
              <w:rPr>
                <w:rFonts w:ascii="Arial" w:hAnsi="Arial" w:cs="Arial"/>
                <w:sz w:val="20"/>
              </w:rPr>
            </w:pPr>
            <w:r w:rsidRPr="00BB142B">
              <w:rPr>
                <w:rFonts w:ascii="Arial" w:hAnsi="Arial" w:cs="Arial"/>
                <w:sz w:val="20"/>
              </w:rPr>
              <w:t>Įmonės kodas 188710638</w:t>
            </w:r>
          </w:p>
          <w:p w14:paraId="417457CD" w14:textId="17AFE03E" w:rsidR="00412311" w:rsidRPr="00BB142B" w:rsidRDefault="00F07F81">
            <w:pPr>
              <w:tabs>
                <w:tab w:val="left" w:pos="0"/>
              </w:tabs>
              <w:suppressAutoHyphens/>
              <w:ind w:firstLine="37"/>
              <w:jc w:val="both"/>
              <w:rPr>
                <w:rFonts w:ascii="Arial" w:hAnsi="Arial" w:cs="Arial"/>
                <w:sz w:val="20"/>
              </w:rPr>
            </w:pPr>
            <w:r w:rsidRPr="00BB142B">
              <w:rPr>
                <w:rFonts w:ascii="Arial" w:hAnsi="Arial" w:cs="Arial"/>
                <w:sz w:val="20"/>
              </w:rPr>
              <w:t>PVM kodas</w:t>
            </w:r>
            <w:r>
              <w:rPr>
                <w:rFonts w:ascii="Arial" w:hAnsi="Arial" w:cs="Arial"/>
                <w:sz w:val="20"/>
              </w:rPr>
              <w:t xml:space="preserve"> </w:t>
            </w:r>
            <w:r w:rsidR="006A4DDC" w:rsidRPr="006A4DDC">
              <w:rPr>
                <w:rFonts w:ascii="Arial" w:hAnsi="Arial" w:cs="Arial"/>
                <w:sz w:val="20"/>
              </w:rPr>
              <w:t>LT100009270611</w:t>
            </w:r>
          </w:p>
          <w:p w14:paraId="27592D2A" w14:textId="7B17ED69" w:rsidR="001F1E9E" w:rsidRPr="00BB142B" w:rsidRDefault="001F1E9E">
            <w:pPr>
              <w:tabs>
                <w:tab w:val="left" w:pos="0"/>
              </w:tabs>
              <w:suppressAutoHyphens/>
              <w:ind w:firstLine="37"/>
              <w:jc w:val="both"/>
              <w:rPr>
                <w:rFonts w:ascii="Arial" w:hAnsi="Arial" w:cs="Arial"/>
                <w:sz w:val="20"/>
              </w:rPr>
            </w:pPr>
            <w:r w:rsidRPr="00BB142B">
              <w:rPr>
                <w:rFonts w:ascii="Arial" w:hAnsi="Arial" w:cs="Arial"/>
                <w:sz w:val="20"/>
              </w:rPr>
              <w:t xml:space="preserve">Telefonas </w:t>
            </w:r>
            <w:r w:rsidR="00AF6B08" w:rsidRPr="00AF6B08">
              <w:rPr>
                <w:rFonts w:ascii="Arial" w:hAnsi="Arial" w:cs="Arial"/>
                <w:sz w:val="20"/>
                <w:lang w:eastAsia="lt-LT"/>
              </w:rPr>
              <w:t xml:space="preserve">+370 </w:t>
            </w:r>
            <w:r w:rsidRPr="00BB142B">
              <w:rPr>
                <w:rFonts w:ascii="Arial" w:hAnsi="Arial" w:cs="Arial"/>
                <w:sz w:val="20"/>
              </w:rPr>
              <w:t xml:space="preserve">5 232 9600 </w:t>
            </w:r>
          </w:p>
          <w:p w14:paraId="232667FF" w14:textId="77777777" w:rsidR="001F1E9E" w:rsidRPr="00BB142B" w:rsidRDefault="001F1E9E">
            <w:pPr>
              <w:tabs>
                <w:tab w:val="left" w:pos="0"/>
              </w:tabs>
              <w:suppressAutoHyphens/>
              <w:ind w:firstLine="37"/>
              <w:jc w:val="both"/>
              <w:rPr>
                <w:rFonts w:ascii="Arial" w:hAnsi="Arial" w:cs="Arial"/>
                <w:sz w:val="20"/>
              </w:rPr>
            </w:pPr>
            <w:r w:rsidRPr="00BB142B">
              <w:rPr>
                <w:rFonts w:ascii="Arial" w:hAnsi="Arial" w:cs="Arial"/>
                <w:sz w:val="20"/>
              </w:rPr>
              <w:t>El. paštas info@vialietuva.lt</w:t>
            </w:r>
          </w:p>
          <w:p w14:paraId="13705CE8" w14:textId="77777777" w:rsidR="001F1E9E" w:rsidRPr="00BB142B" w:rsidRDefault="001F1E9E">
            <w:pPr>
              <w:tabs>
                <w:tab w:val="left" w:pos="0"/>
              </w:tabs>
              <w:suppressAutoHyphens/>
              <w:ind w:firstLine="37"/>
              <w:jc w:val="both"/>
              <w:rPr>
                <w:rFonts w:ascii="Arial" w:hAnsi="Arial" w:cs="Arial"/>
                <w:sz w:val="20"/>
              </w:rPr>
            </w:pPr>
            <w:r w:rsidRPr="00BB142B">
              <w:rPr>
                <w:rFonts w:ascii="Arial" w:hAnsi="Arial" w:cs="Arial"/>
                <w:sz w:val="20"/>
              </w:rPr>
              <w:t>A.</w:t>
            </w:r>
            <w:r w:rsidR="007374D1" w:rsidRPr="00BB142B">
              <w:rPr>
                <w:rFonts w:ascii="Arial" w:hAnsi="Arial" w:cs="Arial"/>
                <w:sz w:val="20"/>
              </w:rPr>
              <w:t xml:space="preserve"> </w:t>
            </w:r>
            <w:r w:rsidRPr="00BB142B">
              <w:rPr>
                <w:rFonts w:ascii="Arial" w:hAnsi="Arial" w:cs="Arial"/>
                <w:sz w:val="20"/>
              </w:rPr>
              <w:t>s. LT37 7300 0100 0245 6303</w:t>
            </w:r>
          </w:p>
          <w:p w14:paraId="58A8FDC2" w14:textId="77777777" w:rsidR="001F1E9E" w:rsidRPr="00BB142B" w:rsidRDefault="001F1E9E">
            <w:pPr>
              <w:ind w:firstLine="37"/>
              <w:jc w:val="both"/>
              <w:rPr>
                <w:rFonts w:ascii="Arial" w:hAnsi="Arial" w:cs="Arial"/>
                <w:sz w:val="20"/>
              </w:rPr>
            </w:pPr>
            <w:r w:rsidRPr="00BB142B">
              <w:rPr>
                <w:rFonts w:ascii="Arial" w:hAnsi="Arial" w:cs="Arial"/>
                <w:sz w:val="20"/>
              </w:rPr>
              <w:t>AB „Swedbank“</w:t>
            </w:r>
          </w:p>
          <w:p w14:paraId="661BCE45" w14:textId="77777777" w:rsidR="008B6B0B" w:rsidRPr="00BB142B" w:rsidRDefault="008B6B0B">
            <w:pPr>
              <w:tabs>
                <w:tab w:val="left" w:pos="9214"/>
              </w:tabs>
              <w:suppressAutoHyphens/>
              <w:rPr>
                <w:rFonts w:ascii="Arial" w:hAnsi="Arial" w:cs="Arial"/>
                <w:sz w:val="20"/>
              </w:rPr>
            </w:pPr>
          </w:p>
          <w:p w14:paraId="53C52241" w14:textId="77777777" w:rsidR="001F1E9E" w:rsidRPr="00BB142B" w:rsidRDefault="001F1E9E">
            <w:pPr>
              <w:tabs>
                <w:tab w:val="left" w:pos="9214"/>
              </w:tabs>
              <w:suppressAutoHyphens/>
              <w:rPr>
                <w:rFonts w:ascii="Arial" w:hAnsi="Arial" w:cs="Arial"/>
                <w:sz w:val="20"/>
              </w:rPr>
            </w:pPr>
            <w:r w:rsidRPr="00BB142B">
              <w:rPr>
                <w:rFonts w:ascii="Arial" w:hAnsi="Arial" w:cs="Arial"/>
                <w:sz w:val="20"/>
              </w:rPr>
              <w:t xml:space="preserve">Dokumentą pasirašantis </w:t>
            </w:r>
            <w:r w:rsidRPr="00BB142B">
              <w:rPr>
                <w:rFonts w:ascii="Arial" w:hAnsi="Arial" w:cs="Arial"/>
                <w:kern w:val="28"/>
                <w:sz w:val="20"/>
              </w:rPr>
              <w:t>įgaliot</w:t>
            </w:r>
            <w:r w:rsidR="00D03350" w:rsidRPr="00BB142B">
              <w:rPr>
                <w:rFonts w:ascii="Arial" w:hAnsi="Arial" w:cs="Arial"/>
                <w:kern w:val="28"/>
                <w:sz w:val="20"/>
              </w:rPr>
              <w:t>as bendrovės</w:t>
            </w:r>
            <w:r w:rsidRPr="00BB142B">
              <w:rPr>
                <w:rFonts w:ascii="Arial" w:hAnsi="Arial" w:cs="Arial"/>
                <w:kern w:val="28"/>
                <w:sz w:val="20"/>
              </w:rPr>
              <w:t xml:space="preserve"> </w:t>
            </w:r>
            <w:r w:rsidRPr="00BB142B">
              <w:rPr>
                <w:rFonts w:ascii="Arial" w:hAnsi="Arial" w:cs="Arial"/>
                <w:sz w:val="20"/>
              </w:rPr>
              <w:t>darbuotojas</w:t>
            </w:r>
          </w:p>
        </w:tc>
        <w:tc>
          <w:tcPr>
            <w:tcW w:w="5386" w:type="dxa"/>
            <w:tcBorders>
              <w:top w:val="nil"/>
              <w:left w:val="nil"/>
              <w:bottom w:val="nil"/>
              <w:right w:val="nil"/>
            </w:tcBorders>
          </w:tcPr>
          <w:p w14:paraId="4CBFF4C0" w14:textId="77777777" w:rsidR="001F1E9E" w:rsidRPr="00BB142B" w:rsidRDefault="002A0A6D">
            <w:pPr>
              <w:widowControl w:val="0"/>
              <w:autoSpaceDE w:val="0"/>
              <w:autoSpaceDN w:val="0"/>
              <w:adjustRightInd w:val="0"/>
              <w:ind w:left="1147"/>
              <w:jc w:val="both"/>
              <w:rPr>
                <w:rFonts w:ascii="Arial" w:hAnsi="Arial" w:cs="Arial"/>
                <w:b/>
                <w:sz w:val="20"/>
                <w:lang w:eastAsia="lt-LT"/>
              </w:rPr>
            </w:pPr>
            <w:r w:rsidRPr="00BB142B">
              <w:rPr>
                <w:rFonts w:ascii="Arial" w:hAnsi="Arial" w:cs="Arial"/>
                <w:kern w:val="28"/>
                <w:sz w:val="20"/>
              </w:rPr>
              <w:t>RANGOVAS</w:t>
            </w:r>
            <w:r w:rsidR="001F1E9E" w:rsidRPr="00BB142B">
              <w:rPr>
                <w:rFonts w:ascii="Arial" w:hAnsi="Arial" w:cs="Arial"/>
                <w:b/>
                <w:sz w:val="20"/>
                <w:lang w:eastAsia="lt-LT"/>
              </w:rPr>
              <w:t xml:space="preserve"> </w:t>
            </w:r>
          </w:p>
          <w:p w14:paraId="7B1D3B1E" w14:textId="1F13D37D" w:rsidR="008B6B0B" w:rsidRPr="00BB142B" w:rsidRDefault="008B6B0B" w:rsidP="008B6B0B">
            <w:pPr>
              <w:widowControl w:val="0"/>
              <w:autoSpaceDE w:val="0"/>
              <w:autoSpaceDN w:val="0"/>
              <w:adjustRightInd w:val="0"/>
              <w:ind w:left="1147"/>
              <w:jc w:val="both"/>
              <w:rPr>
                <w:rFonts w:ascii="Arial" w:hAnsi="Arial" w:cs="Arial"/>
                <w:b/>
                <w:bCs/>
                <w:sz w:val="20"/>
              </w:rPr>
            </w:pPr>
            <w:r w:rsidRPr="00BB142B">
              <w:rPr>
                <w:rFonts w:ascii="Arial" w:hAnsi="Arial" w:cs="Arial"/>
                <w:b/>
                <w:bCs/>
                <w:sz w:val="20"/>
              </w:rPr>
              <w:t>UAB „</w:t>
            </w:r>
            <w:r w:rsidR="00181B4E">
              <w:rPr>
                <w:rFonts w:ascii="Arial" w:hAnsi="Arial" w:cs="Arial"/>
                <w:b/>
                <w:bCs/>
                <w:sz w:val="20"/>
              </w:rPr>
              <w:t>Alkesta</w:t>
            </w:r>
            <w:r w:rsidRPr="00BB142B">
              <w:rPr>
                <w:rFonts w:ascii="Arial" w:hAnsi="Arial" w:cs="Arial"/>
                <w:b/>
                <w:bCs/>
                <w:sz w:val="20"/>
              </w:rPr>
              <w:t>“</w:t>
            </w:r>
          </w:p>
          <w:p w14:paraId="4489ADAE" w14:textId="424EC59C" w:rsidR="0044653A" w:rsidRDefault="0044653A" w:rsidP="008B6B0B">
            <w:pPr>
              <w:widowControl w:val="0"/>
              <w:autoSpaceDE w:val="0"/>
              <w:autoSpaceDN w:val="0"/>
              <w:adjustRightInd w:val="0"/>
              <w:ind w:left="1147"/>
              <w:jc w:val="both"/>
              <w:rPr>
                <w:rFonts w:ascii="Arial" w:hAnsi="Arial" w:cs="Arial"/>
                <w:sz w:val="20"/>
              </w:rPr>
            </w:pPr>
            <w:r w:rsidRPr="0044653A">
              <w:rPr>
                <w:rFonts w:ascii="Arial" w:hAnsi="Arial" w:cs="Arial"/>
                <w:sz w:val="20"/>
              </w:rPr>
              <w:t>Naujoji g. 118</w:t>
            </w:r>
            <w:r w:rsidR="00F07F81">
              <w:rPr>
                <w:rFonts w:ascii="Arial" w:hAnsi="Arial" w:cs="Arial"/>
                <w:sz w:val="20"/>
              </w:rPr>
              <w:t>,</w:t>
            </w:r>
            <w:r w:rsidRPr="0044653A">
              <w:rPr>
                <w:rFonts w:ascii="Arial" w:hAnsi="Arial" w:cs="Arial"/>
                <w:sz w:val="20"/>
              </w:rPr>
              <w:t xml:space="preserve"> LT-62175 Alytus</w:t>
            </w:r>
          </w:p>
          <w:p w14:paraId="4E495BDD" w14:textId="1E254F63" w:rsidR="008B6B0B" w:rsidRPr="00BB142B" w:rsidRDefault="008B6B0B" w:rsidP="008B6B0B">
            <w:pPr>
              <w:widowControl w:val="0"/>
              <w:autoSpaceDE w:val="0"/>
              <w:autoSpaceDN w:val="0"/>
              <w:adjustRightInd w:val="0"/>
              <w:ind w:left="1147"/>
              <w:jc w:val="both"/>
              <w:rPr>
                <w:rFonts w:ascii="Arial" w:hAnsi="Arial" w:cs="Arial"/>
                <w:bCs/>
                <w:sz w:val="20"/>
                <w:lang w:eastAsia="lt-LT"/>
              </w:rPr>
            </w:pPr>
            <w:r w:rsidRPr="00BB142B">
              <w:rPr>
                <w:rFonts w:ascii="Arial" w:hAnsi="Arial" w:cs="Arial"/>
                <w:bCs/>
                <w:sz w:val="20"/>
                <w:lang w:eastAsia="lt-LT"/>
              </w:rPr>
              <w:t xml:space="preserve">Įmonės kodas </w:t>
            </w:r>
            <w:r w:rsidR="0044653A" w:rsidRPr="0044653A">
              <w:rPr>
                <w:rFonts w:ascii="Arial" w:hAnsi="Arial" w:cs="Arial"/>
                <w:sz w:val="20"/>
              </w:rPr>
              <w:t>249672710</w:t>
            </w:r>
          </w:p>
          <w:p w14:paraId="6F55FE81" w14:textId="1D4CE40F" w:rsidR="008B6B0B" w:rsidRPr="00BB142B" w:rsidRDefault="008B6B0B" w:rsidP="008B6B0B">
            <w:pPr>
              <w:widowControl w:val="0"/>
              <w:autoSpaceDE w:val="0"/>
              <w:autoSpaceDN w:val="0"/>
              <w:adjustRightInd w:val="0"/>
              <w:ind w:left="1147"/>
              <w:jc w:val="both"/>
              <w:rPr>
                <w:rFonts w:ascii="Arial" w:hAnsi="Arial" w:cs="Arial"/>
                <w:sz w:val="20"/>
              </w:rPr>
            </w:pPr>
            <w:r w:rsidRPr="00BB142B">
              <w:rPr>
                <w:rFonts w:ascii="Arial" w:hAnsi="Arial" w:cs="Arial"/>
                <w:sz w:val="20"/>
              </w:rPr>
              <w:t xml:space="preserve">PVM kodas </w:t>
            </w:r>
            <w:r w:rsidR="0044653A" w:rsidRPr="0044653A">
              <w:rPr>
                <w:rFonts w:ascii="Arial" w:hAnsi="Arial" w:cs="Arial"/>
                <w:sz w:val="20"/>
              </w:rPr>
              <w:t>LT496727113</w:t>
            </w:r>
          </w:p>
          <w:p w14:paraId="5111972B" w14:textId="7A09E49C" w:rsidR="008B6B0B" w:rsidRPr="00BB142B" w:rsidRDefault="008B6B0B" w:rsidP="008B6B0B">
            <w:pPr>
              <w:widowControl w:val="0"/>
              <w:autoSpaceDE w:val="0"/>
              <w:autoSpaceDN w:val="0"/>
              <w:adjustRightInd w:val="0"/>
              <w:ind w:left="1147"/>
              <w:jc w:val="both"/>
              <w:rPr>
                <w:rFonts w:ascii="Arial" w:hAnsi="Arial" w:cs="Arial"/>
                <w:sz w:val="20"/>
                <w:lang w:eastAsia="lt-LT"/>
              </w:rPr>
            </w:pPr>
            <w:r w:rsidRPr="00BB142B">
              <w:rPr>
                <w:rFonts w:ascii="Arial" w:hAnsi="Arial" w:cs="Arial"/>
                <w:sz w:val="20"/>
                <w:lang w:eastAsia="lt-LT"/>
              </w:rPr>
              <w:t xml:space="preserve">Telefonas </w:t>
            </w:r>
            <w:r w:rsidR="00AF6B08" w:rsidRPr="00AF6B08">
              <w:rPr>
                <w:rFonts w:ascii="Arial" w:hAnsi="Arial" w:cs="Arial"/>
                <w:sz w:val="20"/>
                <w:lang w:eastAsia="lt-LT"/>
              </w:rPr>
              <w:t>+370 315 77755</w:t>
            </w:r>
          </w:p>
          <w:p w14:paraId="2AE133A6" w14:textId="374B2ACE" w:rsidR="008B6B0B" w:rsidRPr="00BB142B" w:rsidRDefault="008B6B0B" w:rsidP="008B6B0B">
            <w:pPr>
              <w:widowControl w:val="0"/>
              <w:autoSpaceDE w:val="0"/>
              <w:autoSpaceDN w:val="0"/>
              <w:adjustRightInd w:val="0"/>
              <w:ind w:left="1147"/>
              <w:jc w:val="both"/>
              <w:rPr>
                <w:rFonts w:ascii="Arial" w:hAnsi="Arial" w:cs="Arial"/>
                <w:bCs/>
                <w:sz w:val="20"/>
                <w:lang w:eastAsia="lt-LT"/>
              </w:rPr>
            </w:pPr>
            <w:r w:rsidRPr="00BB142B">
              <w:rPr>
                <w:rFonts w:ascii="Arial" w:hAnsi="Arial" w:cs="Arial"/>
                <w:bCs/>
                <w:sz w:val="20"/>
                <w:lang w:eastAsia="lt-LT"/>
              </w:rPr>
              <w:t>El. p</w:t>
            </w:r>
            <w:r w:rsidR="00412311" w:rsidRPr="00BB142B">
              <w:rPr>
                <w:rFonts w:ascii="Arial" w:hAnsi="Arial" w:cs="Arial"/>
                <w:bCs/>
                <w:sz w:val="20"/>
                <w:lang w:eastAsia="lt-LT"/>
              </w:rPr>
              <w:t>aštas</w:t>
            </w:r>
            <w:r w:rsidRPr="00BB142B">
              <w:rPr>
                <w:rFonts w:ascii="Arial" w:hAnsi="Arial" w:cs="Arial"/>
                <w:bCs/>
                <w:sz w:val="20"/>
                <w:lang w:eastAsia="lt-LT"/>
              </w:rPr>
              <w:t xml:space="preserve"> </w:t>
            </w:r>
            <w:r w:rsidRPr="00BB142B">
              <w:rPr>
                <w:rFonts w:ascii="Arial" w:hAnsi="Arial" w:cs="Arial"/>
                <w:sz w:val="20"/>
              </w:rPr>
              <w:t>info@</w:t>
            </w:r>
            <w:r w:rsidR="001267E9">
              <w:rPr>
                <w:rFonts w:ascii="Arial" w:hAnsi="Arial" w:cs="Arial"/>
                <w:sz w:val="20"/>
              </w:rPr>
              <w:t>alkesta.lt</w:t>
            </w:r>
          </w:p>
          <w:p w14:paraId="1560B629" w14:textId="62FFC178" w:rsidR="001267E9" w:rsidRDefault="008B6B0B" w:rsidP="008B6B0B">
            <w:pPr>
              <w:widowControl w:val="0"/>
              <w:autoSpaceDE w:val="0"/>
              <w:autoSpaceDN w:val="0"/>
              <w:adjustRightInd w:val="0"/>
              <w:ind w:left="1147"/>
              <w:jc w:val="both"/>
              <w:rPr>
                <w:rFonts w:ascii="Arial" w:hAnsi="Arial" w:cs="Arial"/>
                <w:sz w:val="20"/>
              </w:rPr>
            </w:pPr>
            <w:r w:rsidRPr="00BB142B">
              <w:rPr>
                <w:rFonts w:ascii="Arial" w:hAnsi="Arial" w:cs="Arial"/>
                <w:sz w:val="20"/>
                <w:lang w:eastAsia="lt-LT"/>
              </w:rPr>
              <w:t>A.</w:t>
            </w:r>
            <w:r w:rsidR="00F07F81">
              <w:rPr>
                <w:rFonts w:ascii="Arial" w:hAnsi="Arial" w:cs="Arial"/>
                <w:sz w:val="20"/>
                <w:lang w:eastAsia="lt-LT"/>
              </w:rPr>
              <w:t xml:space="preserve"> </w:t>
            </w:r>
            <w:r w:rsidRPr="00BB142B">
              <w:rPr>
                <w:rFonts w:ascii="Arial" w:hAnsi="Arial" w:cs="Arial"/>
                <w:sz w:val="20"/>
                <w:lang w:eastAsia="lt-LT"/>
              </w:rPr>
              <w:t xml:space="preserve">s. </w:t>
            </w:r>
            <w:r w:rsidR="001267E9" w:rsidRPr="001267E9">
              <w:rPr>
                <w:rFonts w:ascii="Arial" w:hAnsi="Arial" w:cs="Arial"/>
                <w:sz w:val="20"/>
              </w:rPr>
              <w:t xml:space="preserve">LT46 7044 0600 0193 2383 </w:t>
            </w:r>
          </w:p>
          <w:p w14:paraId="12584F98" w14:textId="3E9B3946" w:rsidR="008B6B0B" w:rsidRDefault="008E0660" w:rsidP="008B6B0B">
            <w:pPr>
              <w:widowControl w:val="0"/>
              <w:autoSpaceDE w:val="0"/>
              <w:autoSpaceDN w:val="0"/>
              <w:adjustRightInd w:val="0"/>
              <w:ind w:left="1147"/>
              <w:jc w:val="both"/>
              <w:rPr>
                <w:rFonts w:ascii="Arial" w:hAnsi="Arial" w:cs="Arial"/>
                <w:sz w:val="20"/>
              </w:rPr>
            </w:pPr>
            <w:r w:rsidRPr="008E0660">
              <w:rPr>
                <w:rFonts w:ascii="Arial" w:hAnsi="Arial" w:cs="Arial"/>
                <w:sz w:val="20"/>
              </w:rPr>
              <w:t xml:space="preserve">AB SEB bankas </w:t>
            </w:r>
          </w:p>
          <w:p w14:paraId="2F541D0E" w14:textId="77777777" w:rsidR="008E0660" w:rsidRPr="00BB142B" w:rsidRDefault="008E0660" w:rsidP="008B6B0B">
            <w:pPr>
              <w:widowControl w:val="0"/>
              <w:autoSpaceDE w:val="0"/>
              <w:autoSpaceDN w:val="0"/>
              <w:adjustRightInd w:val="0"/>
              <w:ind w:left="1147"/>
              <w:jc w:val="both"/>
              <w:rPr>
                <w:rFonts w:ascii="Arial" w:hAnsi="Arial" w:cs="Arial"/>
                <w:bCs/>
                <w:sz w:val="20"/>
                <w:lang w:eastAsia="lt-LT"/>
              </w:rPr>
            </w:pPr>
          </w:p>
          <w:p w14:paraId="60F23FFA" w14:textId="77777777" w:rsidR="001F1E9E" w:rsidRPr="00BB142B" w:rsidRDefault="00D03350">
            <w:pPr>
              <w:widowControl w:val="0"/>
              <w:autoSpaceDE w:val="0"/>
              <w:autoSpaceDN w:val="0"/>
              <w:adjustRightInd w:val="0"/>
              <w:ind w:left="1147"/>
              <w:jc w:val="both"/>
              <w:rPr>
                <w:rFonts w:ascii="Arial" w:hAnsi="Arial" w:cs="Arial"/>
                <w:bCs/>
                <w:sz w:val="20"/>
                <w:lang w:eastAsia="lt-LT"/>
              </w:rPr>
            </w:pPr>
            <w:r w:rsidRPr="00BB142B">
              <w:rPr>
                <w:rFonts w:ascii="Arial" w:hAnsi="Arial" w:cs="Arial"/>
                <w:sz w:val="20"/>
              </w:rPr>
              <w:t xml:space="preserve">Dokumentą pasirašantis </w:t>
            </w:r>
            <w:r w:rsidRPr="00BB142B">
              <w:rPr>
                <w:rFonts w:ascii="Arial" w:hAnsi="Arial" w:cs="Arial"/>
                <w:kern w:val="28"/>
                <w:sz w:val="20"/>
              </w:rPr>
              <w:t xml:space="preserve">įgaliotas bendrovės </w:t>
            </w:r>
            <w:r w:rsidRPr="00BB142B">
              <w:rPr>
                <w:rFonts w:ascii="Arial" w:hAnsi="Arial" w:cs="Arial"/>
                <w:sz w:val="20"/>
              </w:rPr>
              <w:t>darbuotojas</w:t>
            </w:r>
          </w:p>
        </w:tc>
      </w:tr>
    </w:tbl>
    <w:p w14:paraId="6CA1C4F3" w14:textId="77777777" w:rsidR="00C9228B" w:rsidRPr="00BB142B" w:rsidRDefault="00C9228B" w:rsidP="001E6226">
      <w:pPr>
        <w:widowControl w:val="0"/>
        <w:autoSpaceDE w:val="0"/>
        <w:autoSpaceDN w:val="0"/>
        <w:adjustRightInd w:val="0"/>
        <w:jc w:val="both"/>
        <w:rPr>
          <w:rFonts w:ascii="Arial" w:hAnsi="Arial" w:cs="Arial"/>
          <w:sz w:val="20"/>
        </w:rPr>
      </w:pPr>
    </w:p>
    <w:sectPr w:rsidR="00C9228B" w:rsidRPr="00BB142B" w:rsidSect="000A4B04">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684C5C"/>
    <w:multiLevelType w:val="multilevel"/>
    <w:tmpl w:val="4EA2FD72"/>
    <w:lvl w:ilvl="0">
      <w:start w:val="1"/>
      <w:numFmt w:val="decimal"/>
      <w:lvlText w:val="%1."/>
      <w:lvlJc w:val="left"/>
      <w:pPr>
        <w:ind w:left="360" w:hanging="360"/>
      </w:pPr>
      <w:rPr>
        <w:rFonts w:hint="default"/>
      </w:rPr>
    </w:lvl>
    <w:lvl w:ilvl="1">
      <w:start w:val="1"/>
      <w:numFmt w:val="decimal"/>
      <w:lvlText w:val="%1.%2."/>
      <w:lvlJc w:val="left"/>
      <w:pPr>
        <w:ind w:left="1494"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872" w:hanging="1800"/>
      </w:pPr>
      <w:rPr>
        <w:rFonts w:hint="default"/>
      </w:rPr>
    </w:lvl>
  </w:abstractNum>
  <w:abstractNum w:abstractNumId="1" w15:restartNumberingAfterBreak="0">
    <w:nsid w:val="134F6428"/>
    <w:multiLevelType w:val="hybridMultilevel"/>
    <w:tmpl w:val="4A1C9CCC"/>
    <w:lvl w:ilvl="0" w:tplc="5FFCA25C">
      <w:start w:val="1"/>
      <w:numFmt w:val="lowerLetter"/>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E51E42"/>
    <w:multiLevelType w:val="multilevel"/>
    <w:tmpl w:val="9A3C91AA"/>
    <w:lvl w:ilvl="0">
      <w:start w:val="1"/>
      <w:numFmt w:val="decimal"/>
      <w:lvlText w:val="%1."/>
      <w:lvlJc w:val="left"/>
      <w:pPr>
        <w:ind w:left="1215" w:hanging="360"/>
      </w:pPr>
      <w:rPr>
        <w:rFonts w:hint="default"/>
        <w:b w:val="0"/>
        <w:bCs w:val="0"/>
      </w:rPr>
    </w:lvl>
    <w:lvl w:ilvl="1">
      <w:start w:val="1"/>
      <w:numFmt w:val="decimal"/>
      <w:isLgl/>
      <w:lvlText w:val="%1.%2."/>
      <w:lvlJc w:val="left"/>
      <w:pPr>
        <w:ind w:left="1215" w:hanging="360"/>
      </w:pPr>
      <w:rPr>
        <w:rFonts w:hint="default"/>
        <w:b w:val="0"/>
      </w:rPr>
    </w:lvl>
    <w:lvl w:ilvl="2">
      <w:start w:val="1"/>
      <w:numFmt w:val="decimal"/>
      <w:isLgl/>
      <w:lvlText w:val="%1.%2.%3."/>
      <w:lvlJc w:val="left"/>
      <w:pPr>
        <w:ind w:left="1575" w:hanging="720"/>
      </w:pPr>
      <w:rPr>
        <w:rFonts w:hint="default"/>
        <w:b w:val="0"/>
      </w:rPr>
    </w:lvl>
    <w:lvl w:ilvl="3">
      <w:start w:val="1"/>
      <w:numFmt w:val="decimal"/>
      <w:isLgl/>
      <w:lvlText w:val="%1.%2.%3.%4."/>
      <w:lvlJc w:val="left"/>
      <w:pPr>
        <w:ind w:left="1575" w:hanging="720"/>
      </w:pPr>
      <w:rPr>
        <w:rFonts w:hint="default"/>
        <w:b w:val="0"/>
      </w:rPr>
    </w:lvl>
    <w:lvl w:ilvl="4">
      <w:start w:val="1"/>
      <w:numFmt w:val="decimal"/>
      <w:isLgl/>
      <w:lvlText w:val="%1.%2.%3.%4.%5."/>
      <w:lvlJc w:val="left"/>
      <w:pPr>
        <w:ind w:left="1935" w:hanging="1080"/>
      </w:pPr>
      <w:rPr>
        <w:rFonts w:hint="default"/>
        <w:b w:val="0"/>
      </w:rPr>
    </w:lvl>
    <w:lvl w:ilvl="5">
      <w:start w:val="1"/>
      <w:numFmt w:val="decimal"/>
      <w:isLgl/>
      <w:lvlText w:val="%1.%2.%3.%4.%5.%6."/>
      <w:lvlJc w:val="left"/>
      <w:pPr>
        <w:ind w:left="1935" w:hanging="1080"/>
      </w:pPr>
      <w:rPr>
        <w:rFonts w:hint="default"/>
        <w:b w:val="0"/>
      </w:rPr>
    </w:lvl>
    <w:lvl w:ilvl="6">
      <w:start w:val="1"/>
      <w:numFmt w:val="decimal"/>
      <w:isLgl/>
      <w:lvlText w:val="%1.%2.%3.%4.%5.%6.%7."/>
      <w:lvlJc w:val="left"/>
      <w:pPr>
        <w:ind w:left="2295" w:hanging="1440"/>
      </w:pPr>
      <w:rPr>
        <w:rFonts w:hint="default"/>
        <w:b w:val="0"/>
      </w:rPr>
    </w:lvl>
    <w:lvl w:ilvl="7">
      <w:start w:val="1"/>
      <w:numFmt w:val="decimal"/>
      <w:isLgl/>
      <w:lvlText w:val="%1.%2.%3.%4.%5.%6.%7.%8."/>
      <w:lvlJc w:val="left"/>
      <w:pPr>
        <w:ind w:left="2295" w:hanging="1440"/>
      </w:pPr>
      <w:rPr>
        <w:rFonts w:hint="default"/>
        <w:b w:val="0"/>
      </w:rPr>
    </w:lvl>
    <w:lvl w:ilvl="8">
      <w:start w:val="1"/>
      <w:numFmt w:val="decimal"/>
      <w:isLgl/>
      <w:lvlText w:val="%1.%2.%3.%4.%5.%6.%7.%8.%9."/>
      <w:lvlJc w:val="left"/>
      <w:pPr>
        <w:ind w:left="2655" w:hanging="1800"/>
      </w:pPr>
      <w:rPr>
        <w:rFonts w:hint="default"/>
        <w:b w:val="0"/>
      </w:rPr>
    </w:lvl>
  </w:abstractNum>
  <w:abstractNum w:abstractNumId="3" w15:restartNumberingAfterBreak="0">
    <w:nsid w:val="1B6533FC"/>
    <w:multiLevelType w:val="hybridMultilevel"/>
    <w:tmpl w:val="4A5ADBE2"/>
    <w:lvl w:ilvl="0" w:tplc="1272E0A8">
      <w:start w:val="1"/>
      <w:numFmt w:val="decimal"/>
      <w:lvlText w:val="%1."/>
      <w:lvlJc w:val="left"/>
      <w:pPr>
        <w:ind w:left="927" w:hanging="360"/>
      </w:pPr>
    </w:lvl>
    <w:lvl w:ilvl="1" w:tplc="04270019">
      <w:start w:val="1"/>
      <w:numFmt w:val="lowerLetter"/>
      <w:lvlText w:val="%2."/>
      <w:lvlJc w:val="left"/>
      <w:pPr>
        <w:ind w:left="1647" w:hanging="360"/>
      </w:pPr>
    </w:lvl>
    <w:lvl w:ilvl="2" w:tplc="0427001B">
      <w:start w:val="1"/>
      <w:numFmt w:val="lowerRoman"/>
      <w:lvlText w:val="%3."/>
      <w:lvlJc w:val="right"/>
      <w:pPr>
        <w:ind w:left="2367" w:hanging="180"/>
      </w:pPr>
    </w:lvl>
    <w:lvl w:ilvl="3" w:tplc="0427000F">
      <w:start w:val="1"/>
      <w:numFmt w:val="decimal"/>
      <w:lvlText w:val="%4."/>
      <w:lvlJc w:val="left"/>
      <w:pPr>
        <w:ind w:left="3087" w:hanging="360"/>
      </w:pPr>
    </w:lvl>
    <w:lvl w:ilvl="4" w:tplc="04270019">
      <w:start w:val="1"/>
      <w:numFmt w:val="lowerLetter"/>
      <w:lvlText w:val="%5."/>
      <w:lvlJc w:val="left"/>
      <w:pPr>
        <w:ind w:left="3807" w:hanging="360"/>
      </w:pPr>
    </w:lvl>
    <w:lvl w:ilvl="5" w:tplc="0427001B">
      <w:start w:val="1"/>
      <w:numFmt w:val="lowerRoman"/>
      <w:lvlText w:val="%6."/>
      <w:lvlJc w:val="right"/>
      <w:pPr>
        <w:ind w:left="4527" w:hanging="180"/>
      </w:pPr>
    </w:lvl>
    <w:lvl w:ilvl="6" w:tplc="0427000F">
      <w:start w:val="1"/>
      <w:numFmt w:val="decimal"/>
      <w:lvlText w:val="%7."/>
      <w:lvlJc w:val="left"/>
      <w:pPr>
        <w:ind w:left="5247" w:hanging="360"/>
      </w:pPr>
    </w:lvl>
    <w:lvl w:ilvl="7" w:tplc="04270019">
      <w:start w:val="1"/>
      <w:numFmt w:val="lowerLetter"/>
      <w:lvlText w:val="%8."/>
      <w:lvlJc w:val="left"/>
      <w:pPr>
        <w:ind w:left="5967" w:hanging="360"/>
      </w:pPr>
    </w:lvl>
    <w:lvl w:ilvl="8" w:tplc="0427001B">
      <w:start w:val="1"/>
      <w:numFmt w:val="lowerRoman"/>
      <w:lvlText w:val="%9."/>
      <w:lvlJc w:val="right"/>
      <w:pPr>
        <w:ind w:left="6687" w:hanging="180"/>
      </w:pPr>
    </w:lvl>
  </w:abstractNum>
  <w:abstractNum w:abstractNumId="4" w15:restartNumberingAfterBreak="0">
    <w:nsid w:val="3A2017A9"/>
    <w:multiLevelType w:val="multilevel"/>
    <w:tmpl w:val="B9DCC42A"/>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 w15:restartNumberingAfterBreak="0">
    <w:nsid w:val="5283343F"/>
    <w:multiLevelType w:val="hybridMultilevel"/>
    <w:tmpl w:val="6534186E"/>
    <w:lvl w:ilvl="0" w:tplc="8A4858DC">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6" w15:restartNumberingAfterBreak="0">
    <w:nsid w:val="55530F71"/>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58A73F75"/>
    <w:multiLevelType w:val="hybridMultilevel"/>
    <w:tmpl w:val="F984E75C"/>
    <w:lvl w:ilvl="0" w:tplc="04270015">
      <w:start w:val="1"/>
      <w:numFmt w:val="upperLetter"/>
      <w:lvlText w:val="%1."/>
      <w:lvlJc w:val="left"/>
      <w:pPr>
        <w:ind w:left="1080" w:hanging="72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5D0A0AC6"/>
    <w:multiLevelType w:val="hybridMultilevel"/>
    <w:tmpl w:val="88CEB546"/>
    <w:lvl w:ilvl="0" w:tplc="D46CCE5E">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9" w15:restartNumberingAfterBreak="0">
    <w:nsid w:val="63132E4C"/>
    <w:multiLevelType w:val="hybridMultilevel"/>
    <w:tmpl w:val="A70CFD7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93A2079"/>
    <w:multiLevelType w:val="hybridMultilevel"/>
    <w:tmpl w:val="926849A0"/>
    <w:lvl w:ilvl="0" w:tplc="03F2D2B2">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712A3A65"/>
    <w:multiLevelType w:val="hybridMultilevel"/>
    <w:tmpl w:val="CBF861C4"/>
    <w:lvl w:ilvl="0" w:tplc="F4BED9E8">
      <w:start w:val="1"/>
      <w:numFmt w:val="decimal"/>
      <w:lvlText w:val="%1."/>
      <w:lvlJc w:val="left"/>
      <w:pPr>
        <w:ind w:left="1665" w:hanging="360"/>
      </w:pPr>
      <w:rPr>
        <w:rFonts w:ascii="Times New Roman" w:hAnsi="Times New Roman" w:cs="Times New Roman" w:hint="default"/>
      </w:rPr>
    </w:lvl>
    <w:lvl w:ilvl="1" w:tplc="04270019" w:tentative="1">
      <w:start w:val="1"/>
      <w:numFmt w:val="lowerLetter"/>
      <w:lvlText w:val="%2."/>
      <w:lvlJc w:val="left"/>
      <w:pPr>
        <w:ind w:left="2385" w:hanging="360"/>
      </w:pPr>
    </w:lvl>
    <w:lvl w:ilvl="2" w:tplc="0427001B" w:tentative="1">
      <w:start w:val="1"/>
      <w:numFmt w:val="lowerRoman"/>
      <w:lvlText w:val="%3."/>
      <w:lvlJc w:val="right"/>
      <w:pPr>
        <w:ind w:left="3105" w:hanging="180"/>
      </w:pPr>
    </w:lvl>
    <w:lvl w:ilvl="3" w:tplc="0427000F" w:tentative="1">
      <w:start w:val="1"/>
      <w:numFmt w:val="decimal"/>
      <w:lvlText w:val="%4."/>
      <w:lvlJc w:val="left"/>
      <w:pPr>
        <w:ind w:left="3825" w:hanging="360"/>
      </w:pPr>
    </w:lvl>
    <w:lvl w:ilvl="4" w:tplc="04270019" w:tentative="1">
      <w:start w:val="1"/>
      <w:numFmt w:val="lowerLetter"/>
      <w:lvlText w:val="%5."/>
      <w:lvlJc w:val="left"/>
      <w:pPr>
        <w:ind w:left="4545" w:hanging="360"/>
      </w:pPr>
    </w:lvl>
    <w:lvl w:ilvl="5" w:tplc="0427001B" w:tentative="1">
      <w:start w:val="1"/>
      <w:numFmt w:val="lowerRoman"/>
      <w:lvlText w:val="%6."/>
      <w:lvlJc w:val="right"/>
      <w:pPr>
        <w:ind w:left="5265" w:hanging="180"/>
      </w:pPr>
    </w:lvl>
    <w:lvl w:ilvl="6" w:tplc="0427000F" w:tentative="1">
      <w:start w:val="1"/>
      <w:numFmt w:val="decimal"/>
      <w:lvlText w:val="%7."/>
      <w:lvlJc w:val="left"/>
      <w:pPr>
        <w:ind w:left="5985" w:hanging="360"/>
      </w:pPr>
    </w:lvl>
    <w:lvl w:ilvl="7" w:tplc="04270019" w:tentative="1">
      <w:start w:val="1"/>
      <w:numFmt w:val="lowerLetter"/>
      <w:lvlText w:val="%8."/>
      <w:lvlJc w:val="left"/>
      <w:pPr>
        <w:ind w:left="6705" w:hanging="360"/>
      </w:pPr>
    </w:lvl>
    <w:lvl w:ilvl="8" w:tplc="0427001B" w:tentative="1">
      <w:start w:val="1"/>
      <w:numFmt w:val="lowerRoman"/>
      <w:lvlText w:val="%9."/>
      <w:lvlJc w:val="right"/>
      <w:pPr>
        <w:ind w:left="7425" w:hanging="180"/>
      </w:pPr>
    </w:lvl>
  </w:abstractNum>
  <w:abstractNum w:abstractNumId="12" w15:restartNumberingAfterBreak="0">
    <w:nsid w:val="77C22DF5"/>
    <w:multiLevelType w:val="multilevel"/>
    <w:tmpl w:val="9BA2024C"/>
    <w:lvl w:ilvl="0">
      <w:start w:val="2"/>
      <w:numFmt w:val="decimal"/>
      <w:lvlText w:val="%1."/>
      <w:lvlJc w:val="left"/>
      <w:pPr>
        <w:ind w:left="360" w:hanging="360"/>
      </w:pPr>
      <w:rPr>
        <w:rFonts w:hint="default"/>
      </w:rPr>
    </w:lvl>
    <w:lvl w:ilvl="1">
      <w:start w:val="1"/>
      <w:numFmt w:val="decimal"/>
      <w:lvlText w:val="%1.%2."/>
      <w:lvlJc w:val="left"/>
      <w:pPr>
        <w:ind w:left="2727" w:hanging="360"/>
      </w:pPr>
      <w:rPr>
        <w:rFonts w:hint="default"/>
      </w:rPr>
    </w:lvl>
    <w:lvl w:ilvl="2">
      <w:start w:val="1"/>
      <w:numFmt w:val="decimal"/>
      <w:lvlText w:val="%1.%2.%3."/>
      <w:lvlJc w:val="left"/>
      <w:pPr>
        <w:ind w:left="5454" w:hanging="720"/>
      </w:pPr>
      <w:rPr>
        <w:rFonts w:hint="default"/>
      </w:rPr>
    </w:lvl>
    <w:lvl w:ilvl="3">
      <w:start w:val="1"/>
      <w:numFmt w:val="decimal"/>
      <w:lvlText w:val="%1.%2.%3.%4."/>
      <w:lvlJc w:val="left"/>
      <w:pPr>
        <w:ind w:left="7821" w:hanging="720"/>
      </w:pPr>
      <w:rPr>
        <w:rFonts w:hint="default"/>
      </w:rPr>
    </w:lvl>
    <w:lvl w:ilvl="4">
      <w:start w:val="1"/>
      <w:numFmt w:val="decimal"/>
      <w:lvlText w:val="%1.%2.%3.%4.%5."/>
      <w:lvlJc w:val="left"/>
      <w:pPr>
        <w:ind w:left="10548" w:hanging="1080"/>
      </w:pPr>
      <w:rPr>
        <w:rFonts w:hint="default"/>
      </w:rPr>
    </w:lvl>
    <w:lvl w:ilvl="5">
      <w:start w:val="1"/>
      <w:numFmt w:val="decimal"/>
      <w:lvlText w:val="%1.%2.%3.%4.%5.%6."/>
      <w:lvlJc w:val="left"/>
      <w:pPr>
        <w:ind w:left="12915" w:hanging="1080"/>
      </w:pPr>
      <w:rPr>
        <w:rFonts w:hint="default"/>
      </w:rPr>
    </w:lvl>
    <w:lvl w:ilvl="6">
      <w:start w:val="1"/>
      <w:numFmt w:val="decimal"/>
      <w:lvlText w:val="%1.%2.%3.%4.%5.%6.%7."/>
      <w:lvlJc w:val="left"/>
      <w:pPr>
        <w:ind w:left="15642" w:hanging="1440"/>
      </w:pPr>
      <w:rPr>
        <w:rFonts w:hint="default"/>
      </w:rPr>
    </w:lvl>
    <w:lvl w:ilvl="7">
      <w:start w:val="1"/>
      <w:numFmt w:val="decimal"/>
      <w:lvlText w:val="%1.%2.%3.%4.%5.%6.%7.%8."/>
      <w:lvlJc w:val="left"/>
      <w:pPr>
        <w:ind w:left="18009" w:hanging="1440"/>
      </w:pPr>
      <w:rPr>
        <w:rFonts w:hint="default"/>
      </w:rPr>
    </w:lvl>
    <w:lvl w:ilvl="8">
      <w:start w:val="1"/>
      <w:numFmt w:val="decimal"/>
      <w:lvlText w:val="%1.%2.%3.%4.%5.%6.%7.%8.%9."/>
      <w:lvlJc w:val="left"/>
      <w:pPr>
        <w:ind w:left="20736" w:hanging="1800"/>
      </w:pPr>
      <w:rPr>
        <w:rFonts w:hint="default"/>
      </w:rPr>
    </w:lvl>
  </w:abstractNum>
  <w:abstractNum w:abstractNumId="13" w15:restartNumberingAfterBreak="0">
    <w:nsid w:val="7EAA0429"/>
    <w:multiLevelType w:val="hybridMultilevel"/>
    <w:tmpl w:val="8A383264"/>
    <w:lvl w:ilvl="0" w:tplc="1396C18C">
      <w:start w:val="1"/>
      <w:numFmt w:val="upperLetter"/>
      <w:lvlText w:val="(%1)"/>
      <w:lvlJc w:val="left"/>
      <w:pPr>
        <w:ind w:left="1650" w:hanging="360"/>
      </w:pPr>
      <w:rPr>
        <w:rFonts w:hint="default"/>
      </w:rPr>
    </w:lvl>
    <w:lvl w:ilvl="1" w:tplc="04270019" w:tentative="1">
      <w:start w:val="1"/>
      <w:numFmt w:val="lowerLetter"/>
      <w:lvlText w:val="%2."/>
      <w:lvlJc w:val="left"/>
      <w:pPr>
        <w:ind w:left="2370" w:hanging="360"/>
      </w:pPr>
    </w:lvl>
    <w:lvl w:ilvl="2" w:tplc="0427001B" w:tentative="1">
      <w:start w:val="1"/>
      <w:numFmt w:val="lowerRoman"/>
      <w:lvlText w:val="%3."/>
      <w:lvlJc w:val="right"/>
      <w:pPr>
        <w:ind w:left="3090" w:hanging="180"/>
      </w:pPr>
    </w:lvl>
    <w:lvl w:ilvl="3" w:tplc="0427000F" w:tentative="1">
      <w:start w:val="1"/>
      <w:numFmt w:val="decimal"/>
      <w:lvlText w:val="%4."/>
      <w:lvlJc w:val="left"/>
      <w:pPr>
        <w:ind w:left="3810" w:hanging="360"/>
      </w:pPr>
    </w:lvl>
    <w:lvl w:ilvl="4" w:tplc="04270019" w:tentative="1">
      <w:start w:val="1"/>
      <w:numFmt w:val="lowerLetter"/>
      <w:lvlText w:val="%5."/>
      <w:lvlJc w:val="left"/>
      <w:pPr>
        <w:ind w:left="4530" w:hanging="360"/>
      </w:pPr>
    </w:lvl>
    <w:lvl w:ilvl="5" w:tplc="0427001B" w:tentative="1">
      <w:start w:val="1"/>
      <w:numFmt w:val="lowerRoman"/>
      <w:lvlText w:val="%6."/>
      <w:lvlJc w:val="right"/>
      <w:pPr>
        <w:ind w:left="5250" w:hanging="180"/>
      </w:pPr>
    </w:lvl>
    <w:lvl w:ilvl="6" w:tplc="0427000F" w:tentative="1">
      <w:start w:val="1"/>
      <w:numFmt w:val="decimal"/>
      <w:lvlText w:val="%7."/>
      <w:lvlJc w:val="left"/>
      <w:pPr>
        <w:ind w:left="5970" w:hanging="360"/>
      </w:pPr>
    </w:lvl>
    <w:lvl w:ilvl="7" w:tplc="04270019" w:tentative="1">
      <w:start w:val="1"/>
      <w:numFmt w:val="lowerLetter"/>
      <w:lvlText w:val="%8."/>
      <w:lvlJc w:val="left"/>
      <w:pPr>
        <w:ind w:left="6690" w:hanging="360"/>
      </w:pPr>
    </w:lvl>
    <w:lvl w:ilvl="8" w:tplc="0427001B" w:tentative="1">
      <w:start w:val="1"/>
      <w:numFmt w:val="lowerRoman"/>
      <w:lvlText w:val="%9."/>
      <w:lvlJc w:val="right"/>
      <w:pPr>
        <w:ind w:left="7410" w:hanging="180"/>
      </w:pPr>
    </w:lvl>
  </w:abstractNum>
  <w:num w:numId="1" w16cid:durableId="2029329462">
    <w:abstractNumId w:val="11"/>
  </w:num>
  <w:num w:numId="2" w16cid:durableId="1883053059">
    <w:abstractNumId w:val="13"/>
  </w:num>
  <w:num w:numId="3" w16cid:durableId="1664159318">
    <w:abstractNumId w:val="10"/>
  </w:num>
  <w:num w:numId="4" w16cid:durableId="975336686">
    <w:abstractNumId w:val="8"/>
  </w:num>
  <w:num w:numId="5" w16cid:durableId="271325350">
    <w:abstractNumId w:val="2"/>
  </w:num>
  <w:num w:numId="6" w16cid:durableId="1160853688">
    <w:abstractNumId w:val="6"/>
  </w:num>
  <w:num w:numId="7" w16cid:durableId="397941192">
    <w:abstractNumId w:val="5"/>
  </w:num>
  <w:num w:numId="8" w16cid:durableId="13338014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97179213">
    <w:abstractNumId w:val="1"/>
  </w:num>
  <w:num w:numId="10" w16cid:durableId="304287437">
    <w:abstractNumId w:val="7"/>
  </w:num>
  <w:num w:numId="11" w16cid:durableId="146358971">
    <w:abstractNumId w:val="4"/>
  </w:num>
  <w:num w:numId="12" w16cid:durableId="885213761">
    <w:abstractNumId w:val="0"/>
  </w:num>
  <w:num w:numId="13" w16cid:durableId="1993562857">
    <w:abstractNumId w:val="12"/>
  </w:num>
  <w:num w:numId="14" w16cid:durableId="1520192546">
    <w:abstractNumId w:val="6"/>
  </w:num>
  <w:num w:numId="15" w16cid:durableId="20321382">
    <w:abstractNumId w:val="3"/>
  </w:num>
  <w:num w:numId="16" w16cid:durableId="13058909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69A7"/>
    <w:rsid w:val="0000104D"/>
    <w:rsid w:val="0000202E"/>
    <w:rsid w:val="00002A92"/>
    <w:rsid w:val="00002D5F"/>
    <w:rsid w:val="000136B2"/>
    <w:rsid w:val="0001408E"/>
    <w:rsid w:val="00032093"/>
    <w:rsid w:val="00040A9C"/>
    <w:rsid w:val="00041523"/>
    <w:rsid w:val="0005722C"/>
    <w:rsid w:val="00063B8A"/>
    <w:rsid w:val="00065453"/>
    <w:rsid w:val="00067DCF"/>
    <w:rsid w:val="000749EE"/>
    <w:rsid w:val="00077A94"/>
    <w:rsid w:val="00081BCC"/>
    <w:rsid w:val="000826FE"/>
    <w:rsid w:val="000A4B04"/>
    <w:rsid w:val="000A4B4C"/>
    <w:rsid w:val="000B259A"/>
    <w:rsid w:val="000B69DB"/>
    <w:rsid w:val="000B6DD2"/>
    <w:rsid w:val="000B71C0"/>
    <w:rsid w:val="000C7029"/>
    <w:rsid w:val="000C762C"/>
    <w:rsid w:val="000D0058"/>
    <w:rsid w:val="000D1712"/>
    <w:rsid w:val="000D37A5"/>
    <w:rsid w:val="000E554E"/>
    <w:rsid w:val="000E5AF5"/>
    <w:rsid w:val="000E6828"/>
    <w:rsid w:val="000F3826"/>
    <w:rsid w:val="000F50E8"/>
    <w:rsid w:val="000F6CC1"/>
    <w:rsid w:val="000F73FC"/>
    <w:rsid w:val="000F7B86"/>
    <w:rsid w:val="000F7BDA"/>
    <w:rsid w:val="0010402A"/>
    <w:rsid w:val="00110346"/>
    <w:rsid w:val="00112FDF"/>
    <w:rsid w:val="001267E9"/>
    <w:rsid w:val="00127674"/>
    <w:rsid w:val="001320DD"/>
    <w:rsid w:val="00142160"/>
    <w:rsid w:val="00151161"/>
    <w:rsid w:val="0015324D"/>
    <w:rsid w:val="00155F37"/>
    <w:rsid w:val="00166089"/>
    <w:rsid w:val="00170031"/>
    <w:rsid w:val="00181B4E"/>
    <w:rsid w:val="00182BED"/>
    <w:rsid w:val="001836DF"/>
    <w:rsid w:val="001857E4"/>
    <w:rsid w:val="0018617F"/>
    <w:rsid w:val="00193C28"/>
    <w:rsid w:val="00194D39"/>
    <w:rsid w:val="001A1E1E"/>
    <w:rsid w:val="001A20A7"/>
    <w:rsid w:val="001A5059"/>
    <w:rsid w:val="001A7BA4"/>
    <w:rsid w:val="001B7900"/>
    <w:rsid w:val="001C5067"/>
    <w:rsid w:val="001C7AD0"/>
    <w:rsid w:val="001D7A6B"/>
    <w:rsid w:val="001E3032"/>
    <w:rsid w:val="001E3AAF"/>
    <w:rsid w:val="001E5C14"/>
    <w:rsid w:val="001E6226"/>
    <w:rsid w:val="001E6ED7"/>
    <w:rsid w:val="001F1E9E"/>
    <w:rsid w:val="001F20E2"/>
    <w:rsid w:val="001F35F8"/>
    <w:rsid w:val="001F365B"/>
    <w:rsid w:val="001F4373"/>
    <w:rsid w:val="001F5A97"/>
    <w:rsid w:val="002014B7"/>
    <w:rsid w:val="00201D43"/>
    <w:rsid w:val="002255F6"/>
    <w:rsid w:val="00226006"/>
    <w:rsid w:val="00240D53"/>
    <w:rsid w:val="002446F2"/>
    <w:rsid w:val="00246487"/>
    <w:rsid w:val="002569D0"/>
    <w:rsid w:val="00260594"/>
    <w:rsid w:val="002661B0"/>
    <w:rsid w:val="0027164B"/>
    <w:rsid w:val="002763B2"/>
    <w:rsid w:val="00277F63"/>
    <w:rsid w:val="002801F7"/>
    <w:rsid w:val="00280F2D"/>
    <w:rsid w:val="00281F84"/>
    <w:rsid w:val="00284F3C"/>
    <w:rsid w:val="00294905"/>
    <w:rsid w:val="002A0652"/>
    <w:rsid w:val="002A095F"/>
    <w:rsid w:val="002A0A6D"/>
    <w:rsid w:val="002A52CE"/>
    <w:rsid w:val="002B2A7E"/>
    <w:rsid w:val="002D77ED"/>
    <w:rsid w:val="002D7BA2"/>
    <w:rsid w:val="002E11FA"/>
    <w:rsid w:val="002E2A89"/>
    <w:rsid w:val="002E436A"/>
    <w:rsid w:val="002F6673"/>
    <w:rsid w:val="00305267"/>
    <w:rsid w:val="00324BB2"/>
    <w:rsid w:val="00335C6E"/>
    <w:rsid w:val="003376CB"/>
    <w:rsid w:val="00342293"/>
    <w:rsid w:val="003444D0"/>
    <w:rsid w:val="003612F2"/>
    <w:rsid w:val="003637E5"/>
    <w:rsid w:val="0036599D"/>
    <w:rsid w:val="00372FCD"/>
    <w:rsid w:val="00380DA7"/>
    <w:rsid w:val="00380E19"/>
    <w:rsid w:val="00383E3C"/>
    <w:rsid w:val="003855B8"/>
    <w:rsid w:val="003866E1"/>
    <w:rsid w:val="0039207C"/>
    <w:rsid w:val="003931FD"/>
    <w:rsid w:val="00393630"/>
    <w:rsid w:val="00393B8E"/>
    <w:rsid w:val="00396128"/>
    <w:rsid w:val="00397CB7"/>
    <w:rsid w:val="003A1132"/>
    <w:rsid w:val="003B4625"/>
    <w:rsid w:val="003C175A"/>
    <w:rsid w:val="003C2B37"/>
    <w:rsid w:val="003C6512"/>
    <w:rsid w:val="003D18C0"/>
    <w:rsid w:val="003D36C7"/>
    <w:rsid w:val="003D3D77"/>
    <w:rsid w:val="003D45F0"/>
    <w:rsid w:val="003D5F18"/>
    <w:rsid w:val="003D7038"/>
    <w:rsid w:val="003D7372"/>
    <w:rsid w:val="003E1107"/>
    <w:rsid w:val="003E301D"/>
    <w:rsid w:val="003F4BDA"/>
    <w:rsid w:val="003F4FDA"/>
    <w:rsid w:val="003F6E16"/>
    <w:rsid w:val="003F7359"/>
    <w:rsid w:val="00411562"/>
    <w:rsid w:val="00412311"/>
    <w:rsid w:val="00415C3C"/>
    <w:rsid w:val="0044249B"/>
    <w:rsid w:val="00443C0A"/>
    <w:rsid w:val="00445074"/>
    <w:rsid w:val="0044653A"/>
    <w:rsid w:val="0045315C"/>
    <w:rsid w:val="00453E8B"/>
    <w:rsid w:val="0045433A"/>
    <w:rsid w:val="00457BA7"/>
    <w:rsid w:val="0046084F"/>
    <w:rsid w:val="0047666F"/>
    <w:rsid w:val="00483706"/>
    <w:rsid w:val="0048390C"/>
    <w:rsid w:val="004844D2"/>
    <w:rsid w:val="0048547C"/>
    <w:rsid w:val="00491840"/>
    <w:rsid w:val="00493C45"/>
    <w:rsid w:val="004A1DAF"/>
    <w:rsid w:val="004A7B28"/>
    <w:rsid w:val="004B5DCF"/>
    <w:rsid w:val="004C1485"/>
    <w:rsid w:val="004C15FB"/>
    <w:rsid w:val="004C27AE"/>
    <w:rsid w:val="004C3982"/>
    <w:rsid w:val="004C4B59"/>
    <w:rsid w:val="004C60B1"/>
    <w:rsid w:val="004D34EC"/>
    <w:rsid w:val="004D46AA"/>
    <w:rsid w:val="004D6EAC"/>
    <w:rsid w:val="004E2AE5"/>
    <w:rsid w:val="004F045E"/>
    <w:rsid w:val="004F27EC"/>
    <w:rsid w:val="004F440B"/>
    <w:rsid w:val="00505D54"/>
    <w:rsid w:val="00506B4C"/>
    <w:rsid w:val="005159CC"/>
    <w:rsid w:val="00516566"/>
    <w:rsid w:val="00517F5E"/>
    <w:rsid w:val="005240F9"/>
    <w:rsid w:val="00525B66"/>
    <w:rsid w:val="00534816"/>
    <w:rsid w:val="00537115"/>
    <w:rsid w:val="00540017"/>
    <w:rsid w:val="00545BC2"/>
    <w:rsid w:val="005462EB"/>
    <w:rsid w:val="00560150"/>
    <w:rsid w:val="00563B39"/>
    <w:rsid w:val="0056430D"/>
    <w:rsid w:val="00566D23"/>
    <w:rsid w:val="00566DD3"/>
    <w:rsid w:val="005726C3"/>
    <w:rsid w:val="00575234"/>
    <w:rsid w:val="00581E5C"/>
    <w:rsid w:val="00587A76"/>
    <w:rsid w:val="00591018"/>
    <w:rsid w:val="00594FB3"/>
    <w:rsid w:val="00596591"/>
    <w:rsid w:val="005971C0"/>
    <w:rsid w:val="005A300C"/>
    <w:rsid w:val="005A571D"/>
    <w:rsid w:val="005B1056"/>
    <w:rsid w:val="005B12B2"/>
    <w:rsid w:val="005B22AA"/>
    <w:rsid w:val="005D10BC"/>
    <w:rsid w:val="005D3580"/>
    <w:rsid w:val="005D5E34"/>
    <w:rsid w:val="005E08CB"/>
    <w:rsid w:val="005E0913"/>
    <w:rsid w:val="005E45E9"/>
    <w:rsid w:val="005E51C1"/>
    <w:rsid w:val="005F73B9"/>
    <w:rsid w:val="006026DD"/>
    <w:rsid w:val="0061024D"/>
    <w:rsid w:val="00622AD8"/>
    <w:rsid w:val="006247EC"/>
    <w:rsid w:val="00624E42"/>
    <w:rsid w:val="00625076"/>
    <w:rsid w:val="006331BC"/>
    <w:rsid w:val="00647779"/>
    <w:rsid w:val="0065284C"/>
    <w:rsid w:val="0065286D"/>
    <w:rsid w:val="00664CAE"/>
    <w:rsid w:val="00676386"/>
    <w:rsid w:val="00685AE1"/>
    <w:rsid w:val="00685EA8"/>
    <w:rsid w:val="006869A7"/>
    <w:rsid w:val="006928FB"/>
    <w:rsid w:val="006A33A4"/>
    <w:rsid w:val="006A3982"/>
    <w:rsid w:val="006A4DDC"/>
    <w:rsid w:val="006A5BC3"/>
    <w:rsid w:val="006A791B"/>
    <w:rsid w:val="006B353F"/>
    <w:rsid w:val="006B3601"/>
    <w:rsid w:val="006B4F31"/>
    <w:rsid w:val="006D262E"/>
    <w:rsid w:val="006D3383"/>
    <w:rsid w:val="006D68A9"/>
    <w:rsid w:val="006D724D"/>
    <w:rsid w:val="006E3030"/>
    <w:rsid w:val="006E3279"/>
    <w:rsid w:val="006E335D"/>
    <w:rsid w:val="006F208F"/>
    <w:rsid w:val="006F30E4"/>
    <w:rsid w:val="00707F61"/>
    <w:rsid w:val="00713718"/>
    <w:rsid w:val="00720420"/>
    <w:rsid w:val="007210D6"/>
    <w:rsid w:val="00721EAC"/>
    <w:rsid w:val="007221C6"/>
    <w:rsid w:val="00726A0B"/>
    <w:rsid w:val="00730D2B"/>
    <w:rsid w:val="00732F32"/>
    <w:rsid w:val="00734866"/>
    <w:rsid w:val="007374D1"/>
    <w:rsid w:val="00754C04"/>
    <w:rsid w:val="00756FEE"/>
    <w:rsid w:val="00757340"/>
    <w:rsid w:val="00757840"/>
    <w:rsid w:val="00757E9B"/>
    <w:rsid w:val="00762839"/>
    <w:rsid w:val="00767144"/>
    <w:rsid w:val="00771A4C"/>
    <w:rsid w:val="00772BF3"/>
    <w:rsid w:val="00774883"/>
    <w:rsid w:val="00777130"/>
    <w:rsid w:val="00781A41"/>
    <w:rsid w:val="00782B57"/>
    <w:rsid w:val="007852D1"/>
    <w:rsid w:val="00794374"/>
    <w:rsid w:val="007A24DB"/>
    <w:rsid w:val="007A2998"/>
    <w:rsid w:val="007A3DEA"/>
    <w:rsid w:val="007A48A4"/>
    <w:rsid w:val="007B4675"/>
    <w:rsid w:val="007C209F"/>
    <w:rsid w:val="007E1028"/>
    <w:rsid w:val="007E13EB"/>
    <w:rsid w:val="007E3DAE"/>
    <w:rsid w:val="0080041D"/>
    <w:rsid w:val="0080489A"/>
    <w:rsid w:val="00812BBA"/>
    <w:rsid w:val="00814635"/>
    <w:rsid w:val="008208E1"/>
    <w:rsid w:val="008243EF"/>
    <w:rsid w:val="00824873"/>
    <w:rsid w:val="00824ABE"/>
    <w:rsid w:val="008318E0"/>
    <w:rsid w:val="00836247"/>
    <w:rsid w:val="0084071D"/>
    <w:rsid w:val="00840A7E"/>
    <w:rsid w:val="00841FC0"/>
    <w:rsid w:val="008464C5"/>
    <w:rsid w:val="00847B9E"/>
    <w:rsid w:val="008508D4"/>
    <w:rsid w:val="00865F80"/>
    <w:rsid w:val="008741D3"/>
    <w:rsid w:val="00894A15"/>
    <w:rsid w:val="00896FD6"/>
    <w:rsid w:val="008A331E"/>
    <w:rsid w:val="008A5E15"/>
    <w:rsid w:val="008B074B"/>
    <w:rsid w:val="008B2A9C"/>
    <w:rsid w:val="008B4705"/>
    <w:rsid w:val="008B56CD"/>
    <w:rsid w:val="008B6B0B"/>
    <w:rsid w:val="008B7A3B"/>
    <w:rsid w:val="008C3E91"/>
    <w:rsid w:val="008C4756"/>
    <w:rsid w:val="008C6093"/>
    <w:rsid w:val="008C644D"/>
    <w:rsid w:val="008C79BD"/>
    <w:rsid w:val="008D6960"/>
    <w:rsid w:val="008E0660"/>
    <w:rsid w:val="008E7EE7"/>
    <w:rsid w:val="008F39B5"/>
    <w:rsid w:val="00903096"/>
    <w:rsid w:val="00904022"/>
    <w:rsid w:val="0090702E"/>
    <w:rsid w:val="00907B43"/>
    <w:rsid w:val="00914990"/>
    <w:rsid w:val="009149DB"/>
    <w:rsid w:val="00917F47"/>
    <w:rsid w:val="0092318F"/>
    <w:rsid w:val="00932533"/>
    <w:rsid w:val="00932D76"/>
    <w:rsid w:val="009370BE"/>
    <w:rsid w:val="009447B4"/>
    <w:rsid w:val="0094608D"/>
    <w:rsid w:val="0095310C"/>
    <w:rsid w:val="009547C4"/>
    <w:rsid w:val="00961B34"/>
    <w:rsid w:val="0096245D"/>
    <w:rsid w:val="00984D36"/>
    <w:rsid w:val="00986B32"/>
    <w:rsid w:val="009903A7"/>
    <w:rsid w:val="0099040D"/>
    <w:rsid w:val="009A1B46"/>
    <w:rsid w:val="009A1D04"/>
    <w:rsid w:val="009B03A5"/>
    <w:rsid w:val="009B56DF"/>
    <w:rsid w:val="009B5763"/>
    <w:rsid w:val="009C41CB"/>
    <w:rsid w:val="009C6F77"/>
    <w:rsid w:val="009C705F"/>
    <w:rsid w:val="009D11A4"/>
    <w:rsid w:val="009D170A"/>
    <w:rsid w:val="009E0273"/>
    <w:rsid w:val="009E592C"/>
    <w:rsid w:val="009E6121"/>
    <w:rsid w:val="009E669B"/>
    <w:rsid w:val="009F4DD9"/>
    <w:rsid w:val="009F65E5"/>
    <w:rsid w:val="009F784C"/>
    <w:rsid w:val="00A00F22"/>
    <w:rsid w:val="00A05B91"/>
    <w:rsid w:val="00A13D5F"/>
    <w:rsid w:val="00A14934"/>
    <w:rsid w:val="00A16036"/>
    <w:rsid w:val="00A40228"/>
    <w:rsid w:val="00A411EE"/>
    <w:rsid w:val="00A51218"/>
    <w:rsid w:val="00A57A38"/>
    <w:rsid w:val="00A65451"/>
    <w:rsid w:val="00A657B3"/>
    <w:rsid w:val="00A778B0"/>
    <w:rsid w:val="00A818EC"/>
    <w:rsid w:val="00A86CE5"/>
    <w:rsid w:val="00A87514"/>
    <w:rsid w:val="00A87B04"/>
    <w:rsid w:val="00A93187"/>
    <w:rsid w:val="00A93E05"/>
    <w:rsid w:val="00A95290"/>
    <w:rsid w:val="00AA2B10"/>
    <w:rsid w:val="00AA5560"/>
    <w:rsid w:val="00AA57DE"/>
    <w:rsid w:val="00AB21FB"/>
    <w:rsid w:val="00AB3927"/>
    <w:rsid w:val="00AB39F9"/>
    <w:rsid w:val="00AB55BF"/>
    <w:rsid w:val="00AC08DE"/>
    <w:rsid w:val="00AC551D"/>
    <w:rsid w:val="00AD101C"/>
    <w:rsid w:val="00AD207D"/>
    <w:rsid w:val="00AD64D8"/>
    <w:rsid w:val="00AE05F8"/>
    <w:rsid w:val="00AF2790"/>
    <w:rsid w:val="00AF6B08"/>
    <w:rsid w:val="00B020CA"/>
    <w:rsid w:val="00B13340"/>
    <w:rsid w:val="00B25192"/>
    <w:rsid w:val="00B26539"/>
    <w:rsid w:val="00B355FA"/>
    <w:rsid w:val="00B37CF9"/>
    <w:rsid w:val="00B407D5"/>
    <w:rsid w:val="00B45EB9"/>
    <w:rsid w:val="00B47F79"/>
    <w:rsid w:val="00B5166B"/>
    <w:rsid w:val="00B53F46"/>
    <w:rsid w:val="00B55DCC"/>
    <w:rsid w:val="00B66D7F"/>
    <w:rsid w:val="00B728A2"/>
    <w:rsid w:val="00B738E5"/>
    <w:rsid w:val="00B74BD8"/>
    <w:rsid w:val="00B7728E"/>
    <w:rsid w:val="00B81D52"/>
    <w:rsid w:val="00B95A0C"/>
    <w:rsid w:val="00BA0AE5"/>
    <w:rsid w:val="00BA174E"/>
    <w:rsid w:val="00BA2B61"/>
    <w:rsid w:val="00BA65E5"/>
    <w:rsid w:val="00BA784E"/>
    <w:rsid w:val="00BB142B"/>
    <w:rsid w:val="00BB5E29"/>
    <w:rsid w:val="00BC26F5"/>
    <w:rsid w:val="00BC2ED1"/>
    <w:rsid w:val="00BC6589"/>
    <w:rsid w:val="00BD0209"/>
    <w:rsid w:val="00BD02D1"/>
    <w:rsid w:val="00BD2FB3"/>
    <w:rsid w:val="00BD7B63"/>
    <w:rsid w:val="00BD7C31"/>
    <w:rsid w:val="00BF11E5"/>
    <w:rsid w:val="00BF7A6E"/>
    <w:rsid w:val="00C008DA"/>
    <w:rsid w:val="00C01B53"/>
    <w:rsid w:val="00C03EC8"/>
    <w:rsid w:val="00C05CBA"/>
    <w:rsid w:val="00C05F3F"/>
    <w:rsid w:val="00C0623F"/>
    <w:rsid w:val="00C13408"/>
    <w:rsid w:val="00C152EC"/>
    <w:rsid w:val="00C1730B"/>
    <w:rsid w:val="00C3449C"/>
    <w:rsid w:val="00C362D2"/>
    <w:rsid w:val="00C364C6"/>
    <w:rsid w:val="00C41AC2"/>
    <w:rsid w:val="00C50FBB"/>
    <w:rsid w:val="00C54A95"/>
    <w:rsid w:val="00C61422"/>
    <w:rsid w:val="00C6415F"/>
    <w:rsid w:val="00C66E6D"/>
    <w:rsid w:val="00C71281"/>
    <w:rsid w:val="00C76BF5"/>
    <w:rsid w:val="00C77701"/>
    <w:rsid w:val="00C778A5"/>
    <w:rsid w:val="00C9198C"/>
    <w:rsid w:val="00C9228B"/>
    <w:rsid w:val="00C925DC"/>
    <w:rsid w:val="00CA4B7A"/>
    <w:rsid w:val="00CB1387"/>
    <w:rsid w:val="00CC7BFB"/>
    <w:rsid w:val="00CD6017"/>
    <w:rsid w:val="00CE2094"/>
    <w:rsid w:val="00CF167B"/>
    <w:rsid w:val="00CF341E"/>
    <w:rsid w:val="00CF4EF6"/>
    <w:rsid w:val="00D01542"/>
    <w:rsid w:val="00D03350"/>
    <w:rsid w:val="00D049C4"/>
    <w:rsid w:val="00D04EAF"/>
    <w:rsid w:val="00D0504C"/>
    <w:rsid w:val="00D11664"/>
    <w:rsid w:val="00D1391D"/>
    <w:rsid w:val="00D321A3"/>
    <w:rsid w:val="00D321CF"/>
    <w:rsid w:val="00D331CE"/>
    <w:rsid w:val="00D411FD"/>
    <w:rsid w:val="00D423B9"/>
    <w:rsid w:val="00D43010"/>
    <w:rsid w:val="00D47546"/>
    <w:rsid w:val="00D54516"/>
    <w:rsid w:val="00D56676"/>
    <w:rsid w:val="00D61B02"/>
    <w:rsid w:val="00D62122"/>
    <w:rsid w:val="00D640B4"/>
    <w:rsid w:val="00D665E4"/>
    <w:rsid w:val="00D66FDE"/>
    <w:rsid w:val="00D67F68"/>
    <w:rsid w:val="00D71E89"/>
    <w:rsid w:val="00D734A6"/>
    <w:rsid w:val="00D7723A"/>
    <w:rsid w:val="00D77A78"/>
    <w:rsid w:val="00D8396F"/>
    <w:rsid w:val="00D86052"/>
    <w:rsid w:val="00D86D48"/>
    <w:rsid w:val="00D86D89"/>
    <w:rsid w:val="00D910FD"/>
    <w:rsid w:val="00D9246C"/>
    <w:rsid w:val="00D92482"/>
    <w:rsid w:val="00DA5BFC"/>
    <w:rsid w:val="00DB2910"/>
    <w:rsid w:val="00DC3AB8"/>
    <w:rsid w:val="00DD4D0E"/>
    <w:rsid w:val="00DE5AEF"/>
    <w:rsid w:val="00DE5F26"/>
    <w:rsid w:val="00DE7EB8"/>
    <w:rsid w:val="00DF3969"/>
    <w:rsid w:val="00E01CC6"/>
    <w:rsid w:val="00E04916"/>
    <w:rsid w:val="00E05323"/>
    <w:rsid w:val="00E105D4"/>
    <w:rsid w:val="00E1241E"/>
    <w:rsid w:val="00E13EFC"/>
    <w:rsid w:val="00E173DC"/>
    <w:rsid w:val="00E202AF"/>
    <w:rsid w:val="00E22F5F"/>
    <w:rsid w:val="00E25F27"/>
    <w:rsid w:val="00E331E2"/>
    <w:rsid w:val="00E34B36"/>
    <w:rsid w:val="00E35A5D"/>
    <w:rsid w:val="00E37CCC"/>
    <w:rsid w:val="00E444AC"/>
    <w:rsid w:val="00E47998"/>
    <w:rsid w:val="00E5095D"/>
    <w:rsid w:val="00E53242"/>
    <w:rsid w:val="00E56555"/>
    <w:rsid w:val="00E63176"/>
    <w:rsid w:val="00E6586A"/>
    <w:rsid w:val="00E66FCB"/>
    <w:rsid w:val="00E71A6B"/>
    <w:rsid w:val="00E741B9"/>
    <w:rsid w:val="00E77A80"/>
    <w:rsid w:val="00E77EF5"/>
    <w:rsid w:val="00E8028F"/>
    <w:rsid w:val="00E87F59"/>
    <w:rsid w:val="00E9376B"/>
    <w:rsid w:val="00EA06E4"/>
    <w:rsid w:val="00EA39AE"/>
    <w:rsid w:val="00EB6C0E"/>
    <w:rsid w:val="00EC3BA1"/>
    <w:rsid w:val="00ED07E4"/>
    <w:rsid w:val="00ED2241"/>
    <w:rsid w:val="00EE214E"/>
    <w:rsid w:val="00EE358A"/>
    <w:rsid w:val="00EE3D83"/>
    <w:rsid w:val="00EE5E4A"/>
    <w:rsid w:val="00EE740F"/>
    <w:rsid w:val="00EF4DEC"/>
    <w:rsid w:val="00F010E7"/>
    <w:rsid w:val="00F02542"/>
    <w:rsid w:val="00F035D2"/>
    <w:rsid w:val="00F0480F"/>
    <w:rsid w:val="00F073D7"/>
    <w:rsid w:val="00F07F81"/>
    <w:rsid w:val="00F1312C"/>
    <w:rsid w:val="00F14EEB"/>
    <w:rsid w:val="00F164F6"/>
    <w:rsid w:val="00F216BE"/>
    <w:rsid w:val="00F25F43"/>
    <w:rsid w:val="00F33DD9"/>
    <w:rsid w:val="00F515BE"/>
    <w:rsid w:val="00F55EDC"/>
    <w:rsid w:val="00F566D5"/>
    <w:rsid w:val="00F623CE"/>
    <w:rsid w:val="00F65EF6"/>
    <w:rsid w:val="00F67BE2"/>
    <w:rsid w:val="00F713D3"/>
    <w:rsid w:val="00F71418"/>
    <w:rsid w:val="00F71637"/>
    <w:rsid w:val="00F77D55"/>
    <w:rsid w:val="00F802A1"/>
    <w:rsid w:val="00F81845"/>
    <w:rsid w:val="00F844B5"/>
    <w:rsid w:val="00FA0443"/>
    <w:rsid w:val="00FA10B5"/>
    <w:rsid w:val="00FB0953"/>
    <w:rsid w:val="00FB4D24"/>
    <w:rsid w:val="00FC1633"/>
    <w:rsid w:val="00FD6090"/>
    <w:rsid w:val="00FD6856"/>
    <w:rsid w:val="00FE24EF"/>
    <w:rsid w:val="00FE53C9"/>
    <w:rsid w:val="00FF5CAC"/>
    <w:rsid w:val="32C5522C"/>
    <w:rsid w:val="503834E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DB4451"/>
  <w15:docId w15:val="{FCE3C10C-47FF-47CA-BBE0-9733F2008D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Arial"/>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869A7"/>
    <w:rPr>
      <w:rFonts w:ascii="Times New Roman" w:eastAsia="Times New Roman" w:hAnsi="Times New Roman" w:cs="Times New Roman"/>
      <w:sz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uiPriority w:val="99"/>
    <w:unhideWhenUsed/>
    <w:rsid w:val="006869A7"/>
    <w:rPr>
      <w:color w:val="0000FF"/>
      <w:u w:val="single"/>
    </w:rPr>
  </w:style>
  <w:style w:type="paragraph" w:customStyle="1" w:styleId="Statja">
    <w:name w:val="Statja"/>
    <w:basedOn w:val="prastasis"/>
    <w:rsid w:val="006869A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sz w:val="20"/>
      <w:lang w:val="en-US"/>
    </w:rPr>
  </w:style>
  <w:style w:type="paragraph" w:styleId="Pagrindiniotekstotrauka">
    <w:name w:val="Body Text Indent"/>
    <w:basedOn w:val="prastasis"/>
    <w:link w:val="PagrindiniotekstotraukaDiagrama"/>
    <w:semiHidden/>
    <w:unhideWhenUsed/>
    <w:rsid w:val="00540017"/>
    <w:pPr>
      <w:ind w:firstLine="720"/>
    </w:pPr>
    <w:rPr>
      <w:i/>
      <w:lang w:val="x-none" w:eastAsia="x-none"/>
    </w:rPr>
  </w:style>
  <w:style w:type="character" w:customStyle="1" w:styleId="PagrindiniotekstotraukaDiagrama">
    <w:name w:val="Pagrindinio teksto įtrauka Diagrama"/>
    <w:link w:val="Pagrindiniotekstotrauka"/>
    <w:semiHidden/>
    <w:rsid w:val="00540017"/>
    <w:rPr>
      <w:rFonts w:ascii="Times New Roman" w:eastAsia="Times New Roman" w:hAnsi="Times New Roman" w:cs="Times New Roman"/>
      <w:i/>
      <w:sz w:val="24"/>
      <w:szCs w:val="20"/>
      <w:lang w:val="x-none" w:eastAsia="x-none"/>
    </w:rPr>
  </w:style>
  <w:style w:type="character" w:customStyle="1" w:styleId="Stilius3Char">
    <w:name w:val="Stilius3 Char"/>
    <w:link w:val="Stilius3"/>
    <w:locked/>
    <w:rsid w:val="00540017"/>
    <w:rPr>
      <w:rFonts w:ascii="Times New Roman" w:eastAsia="Times New Roman" w:hAnsi="Times New Roman" w:cs="Times New Roman"/>
    </w:rPr>
  </w:style>
  <w:style w:type="paragraph" w:customStyle="1" w:styleId="Stilius3">
    <w:name w:val="Stilius3"/>
    <w:basedOn w:val="prastasis"/>
    <w:link w:val="Stilius3Char"/>
    <w:qFormat/>
    <w:rsid w:val="00540017"/>
    <w:pPr>
      <w:spacing w:before="200"/>
      <w:jc w:val="both"/>
    </w:pPr>
    <w:rPr>
      <w:sz w:val="22"/>
      <w:szCs w:val="22"/>
    </w:rPr>
  </w:style>
  <w:style w:type="character" w:customStyle="1" w:styleId="Neapdorotaspaminjimas1">
    <w:name w:val="Neapdorotas paminėjimas1"/>
    <w:uiPriority w:val="99"/>
    <w:semiHidden/>
    <w:unhideWhenUsed/>
    <w:rsid w:val="00AA2B10"/>
    <w:rPr>
      <w:color w:val="808080"/>
      <w:shd w:val="clear" w:color="auto" w:fill="E6E6E6"/>
    </w:rPr>
  </w:style>
  <w:style w:type="paragraph" w:styleId="Debesliotekstas">
    <w:name w:val="Balloon Text"/>
    <w:basedOn w:val="prastasis"/>
    <w:link w:val="DebesliotekstasDiagrama"/>
    <w:uiPriority w:val="99"/>
    <w:semiHidden/>
    <w:unhideWhenUsed/>
    <w:rsid w:val="00397CB7"/>
    <w:rPr>
      <w:rFonts w:ascii="Segoe UI" w:hAnsi="Segoe UI" w:cs="Segoe UI"/>
      <w:sz w:val="18"/>
      <w:szCs w:val="18"/>
    </w:rPr>
  </w:style>
  <w:style w:type="character" w:customStyle="1" w:styleId="DebesliotekstasDiagrama">
    <w:name w:val="Debesėlio tekstas Diagrama"/>
    <w:link w:val="Debesliotekstas"/>
    <w:uiPriority w:val="99"/>
    <w:semiHidden/>
    <w:rsid w:val="00397CB7"/>
    <w:rPr>
      <w:rFonts w:ascii="Segoe UI" w:eastAsia="Times New Roman" w:hAnsi="Segoe UI" w:cs="Segoe UI"/>
      <w:sz w:val="18"/>
      <w:szCs w:val="18"/>
    </w:rPr>
  </w:style>
  <w:style w:type="paragraph" w:styleId="Sraopastraipa">
    <w:name w:val="List Paragraph"/>
    <w:aliases w:val="Normal bullet 2,Bullet list,Bullet EY,Buletai,List Paragraph21,List Paragraph1,List Paragraph2,lp1,Bullet 1,Use Case List Paragraph,Numbering,ERP-List Paragraph,List Paragraph11,List Paragraph111,Paragraph,List Paragraph Red"/>
    <w:basedOn w:val="prastasis"/>
    <w:link w:val="SraopastraipaDiagrama"/>
    <w:uiPriority w:val="34"/>
    <w:qFormat/>
    <w:rsid w:val="007E3DAE"/>
    <w:pPr>
      <w:ind w:left="720"/>
      <w:contextualSpacing/>
    </w:pPr>
  </w:style>
  <w:style w:type="character" w:styleId="Komentaronuoroda">
    <w:name w:val="annotation reference"/>
    <w:uiPriority w:val="99"/>
    <w:semiHidden/>
    <w:unhideWhenUsed/>
    <w:rsid w:val="006B3601"/>
    <w:rPr>
      <w:sz w:val="16"/>
      <w:szCs w:val="16"/>
    </w:rPr>
  </w:style>
  <w:style w:type="paragraph" w:styleId="Komentarotekstas">
    <w:name w:val="annotation text"/>
    <w:basedOn w:val="prastasis"/>
    <w:link w:val="KomentarotekstasDiagrama"/>
    <w:uiPriority w:val="99"/>
    <w:unhideWhenUsed/>
    <w:rsid w:val="006B3601"/>
    <w:rPr>
      <w:sz w:val="20"/>
    </w:rPr>
  </w:style>
  <w:style w:type="character" w:customStyle="1" w:styleId="KomentarotekstasDiagrama">
    <w:name w:val="Komentaro tekstas Diagrama"/>
    <w:link w:val="Komentarotekstas"/>
    <w:uiPriority w:val="99"/>
    <w:rsid w:val="006B3601"/>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6B3601"/>
    <w:rPr>
      <w:b/>
      <w:bCs/>
    </w:rPr>
  </w:style>
  <w:style w:type="character" w:customStyle="1" w:styleId="KomentarotemaDiagrama">
    <w:name w:val="Komentaro tema Diagrama"/>
    <w:link w:val="Komentarotema"/>
    <w:uiPriority w:val="99"/>
    <w:semiHidden/>
    <w:rsid w:val="006B3601"/>
    <w:rPr>
      <w:rFonts w:ascii="Times New Roman" w:eastAsia="Times New Roman" w:hAnsi="Times New Roman" w:cs="Times New Roman"/>
      <w:b/>
      <w:bCs/>
      <w:sz w:val="20"/>
      <w:szCs w:val="20"/>
    </w:rPr>
  </w:style>
  <w:style w:type="paragraph" w:styleId="Pataisymai">
    <w:name w:val="Revision"/>
    <w:hidden/>
    <w:uiPriority w:val="99"/>
    <w:semiHidden/>
    <w:rsid w:val="00F216BE"/>
    <w:rPr>
      <w:rFonts w:ascii="Times New Roman" w:eastAsia="Times New Roman" w:hAnsi="Times New Roman" w:cs="Times New Roman"/>
      <w:sz w:val="24"/>
      <w:lang w:eastAsia="en-US"/>
    </w:rPr>
  </w:style>
  <w:style w:type="paragraph" w:styleId="Pagrindinistekstas">
    <w:name w:val="Body Text"/>
    <w:basedOn w:val="prastasis"/>
    <w:link w:val="PagrindinistekstasDiagrama"/>
    <w:uiPriority w:val="99"/>
    <w:unhideWhenUsed/>
    <w:rsid w:val="008464C5"/>
    <w:pPr>
      <w:spacing w:after="120"/>
    </w:pPr>
  </w:style>
  <w:style w:type="character" w:customStyle="1" w:styleId="PagrindinistekstasDiagrama">
    <w:name w:val="Pagrindinis tekstas Diagrama"/>
    <w:link w:val="Pagrindinistekstas"/>
    <w:uiPriority w:val="99"/>
    <w:rsid w:val="008464C5"/>
    <w:rPr>
      <w:rFonts w:ascii="Times New Roman" w:eastAsia="Times New Roman" w:hAnsi="Times New Roman" w:cs="Times New Roman"/>
      <w:sz w:val="24"/>
      <w:szCs w:val="20"/>
    </w:rPr>
  </w:style>
  <w:style w:type="character" w:customStyle="1" w:styleId="SraopastraipaDiagrama">
    <w:name w:val="Sąrašo pastraipa Diagrama"/>
    <w:aliases w:val="Normal bullet 2 Diagrama,Bullet list Diagrama,Bullet EY Diagrama,Buletai Diagrama,List Paragraph21 Diagrama,List Paragraph1 Diagrama,List Paragraph2 Diagrama,lp1 Diagrama,Bullet 1 Diagrama,Use Case List Paragraph Diagrama"/>
    <w:link w:val="Sraopastraipa"/>
    <w:uiPriority w:val="34"/>
    <w:qFormat/>
    <w:locked/>
    <w:rsid w:val="009F4DD9"/>
    <w:rPr>
      <w:rFonts w:ascii="Times New Roman" w:eastAsia="Times New Roman" w:hAnsi="Times New Roman" w:cs="Times New Roman"/>
      <w:sz w:val="24"/>
      <w:szCs w:val="20"/>
    </w:rPr>
  </w:style>
  <w:style w:type="character" w:customStyle="1" w:styleId="ui-provider">
    <w:name w:val="ui-provider"/>
    <w:basedOn w:val="Numatytasispastraiposriftas"/>
    <w:rsid w:val="006D262E"/>
  </w:style>
  <w:style w:type="character" w:styleId="Vietosrezervavimoenklotekstas">
    <w:name w:val="Placeholder Text"/>
    <w:uiPriority w:val="99"/>
    <w:semiHidden/>
    <w:rsid w:val="003612F2"/>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745450">
      <w:bodyDiv w:val="1"/>
      <w:marLeft w:val="0"/>
      <w:marRight w:val="0"/>
      <w:marTop w:val="0"/>
      <w:marBottom w:val="0"/>
      <w:divBdr>
        <w:top w:val="none" w:sz="0" w:space="0" w:color="auto"/>
        <w:left w:val="none" w:sz="0" w:space="0" w:color="auto"/>
        <w:bottom w:val="none" w:sz="0" w:space="0" w:color="auto"/>
        <w:right w:val="none" w:sz="0" w:space="0" w:color="auto"/>
      </w:divBdr>
    </w:div>
    <w:div w:id="160779241">
      <w:bodyDiv w:val="1"/>
      <w:marLeft w:val="0"/>
      <w:marRight w:val="0"/>
      <w:marTop w:val="0"/>
      <w:marBottom w:val="0"/>
      <w:divBdr>
        <w:top w:val="none" w:sz="0" w:space="0" w:color="auto"/>
        <w:left w:val="none" w:sz="0" w:space="0" w:color="auto"/>
        <w:bottom w:val="none" w:sz="0" w:space="0" w:color="auto"/>
        <w:right w:val="none" w:sz="0" w:space="0" w:color="auto"/>
      </w:divBdr>
    </w:div>
    <w:div w:id="174000966">
      <w:bodyDiv w:val="1"/>
      <w:marLeft w:val="0"/>
      <w:marRight w:val="0"/>
      <w:marTop w:val="0"/>
      <w:marBottom w:val="0"/>
      <w:divBdr>
        <w:top w:val="none" w:sz="0" w:space="0" w:color="auto"/>
        <w:left w:val="none" w:sz="0" w:space="0" w:color="auto"/>
        <w:bottom w:val="none" w:sz="0" w:space="0" w:color="auto"/>
        <w:right w:val="none" w:sz="0" w:space="0" w:color="auto"/>
      </w:divBdr>
    </w:div>
    <w:div w:id="228662428">
      <w:bodyDiv w:val="1"/>
      <w:marLeft w:val="0"/>
      <w:marRight w:val="0"/>
      <w:marTop w:val="0"/>
      <w:marBottom w:val="0"/>
      <w:divBdr>
        <w:top w:val="none" w:sz="0" w:space="0" w:color="auto"/>
        <w:left w:val="none" w:sz="0" w:space="0" w:color="auto"/>
        <w:bottom w:val="none" w:sz="0" w:space="0" w:color="auto"/>
        <w:right w:val="none" w:sz="0" w:space="0" w:color="auto"/>
      </w:divBdr>
    </w:div>
    <w:div w:id="235672584">
      <w:bodyDiv w:val="1"/>
      <w:marLeft w:val="0"/>
      <w:marRight w:val="0"/>
      <w:marTop w:val="0"/>
      <w:marBottom w:val="0"/>
      <w:divBdr>
        <w:top w:val="none" w:sz="0" w:space="0" w:color="auto"/>
        <w:left w:val="none" w:sz="0" w:space="0" w:color="auto"/>
        <w:bottom w:val="none" w:sz="0" w:space="0" w:color="auto"/>
        <w:right w:val="none" w:sz="0" w:space="0" w:color="auto"/>
      </w:divBdr>
    </w:div>
    <w:div w:id="546721994">
      <w:bodyDiv w:val="1"/>
      <w:marLeft w:val="0"/>
      <w:marRight w:val="0"/>
      <w:marTop w:val="0"/>
      <w:marBottom w:val="0"/>
      <w:divBdr>
        <w:top w:val="none" w:sz="0" w:space="0" w:color="auto"/>
        <w:left w:val="none" w:sz="0" w:space="0" w:color="auto"/>
        <w:bottom w:val="none" w:sz="0" w:space="0" w:color="auto"/>
        <w:right w:val="none" w:sz="0" w:space="0" w:color="auto"/>
      </w:divBdr>
    </w:div>
    <w:div w:id="779566933">
      <w:bodyDiv w:val="1"/>
      <w:marLeft w:val="0"/>
      <w:marRight w:val="0"/>
      <w:marTop w:val="0"/>
      <w:marBottom w:val="0"/>
      <w:divBdr>
        <w:top w:val="none" w:sz="0" w:space="0" w:color="auto"/>
        <w:left w:val="none" w:sz="0" w:space="0" w:color="auto"/>
        <w:bottom w:val="none" w:sz="0" w:space="0" w:color="auto"/>
        <w:right w:val="none" w:sz="0" w:space="0" w:color="auto"/>
      </w:divBdr>
    </w:div>
    <w:div w:id="1208179222">
      <w:bodyDiv w:val="1"/>
      <w:marLeft w:val="0"/>
      <w:marRight w:val="0"/>
      <w:marTop w:val="0"/>
      <w:marBottom w:val="0"/>
      <w:divBdr>
        <w:top w:val="none" w:sz="0" w:space="0" w:color="auto"/>
        <w:left w:val="none" w:sz="0" w:space="0" w:color="auto"/>
        <w:bottom w:val="none" w:sz="0" w:space="0" w:color="auto"/>
        <w:right w:val="none" w:sz="0" w:space="0" w:color="auto"/>
      </w:divBdr>
    </w:div>
    <w:div w:id="1208645070">
      <w:bodyDiv w:val="1"/>
      <w:marLeft w:val="0"/>
      <w:marRight w:val="0"/>
      <w:marTop w:val="0"/>
      <w:marBottom w:val="0"/>
      <w:divBdr>
        <w:top w:val="none" w:sz="0" w:space="0" w:color="auto"/>
        <w:left w:val="none" w:sz="0" w:space="0" w:color="auto"/>
        <w:bottom w:val="none" w:sz="0" w:space="0" w:color="auto"/>
        <w:right w:val="none" w:sz="0" w:space="0" w:color="auto"/>
      </w:divBdr>
    </w:div>
    <w:div w:id="1646426239">
      <w:bodyDiv w:val="1"/>
      <w:marLeft w:val="0"/>
      <w:marRight w:val="0"/>
      <w:marTop w:val="0"/>
      <w:marBottom w:val="0"/>
      <w:divBdr>
        <w:top w:val="none" w:sz="0" w:space="0" w:color="auto"/>
        <w:left w:val="none" w:sz="0" w:space="0" w:color="auto"/>
        <w:bottom w:val="none" w:sz="0" w:space="0" w:color="auto"/>
        <w:right w:val="none" w:sz="0" w:space="0" w:color="auto"/>
      </w:divBdr>
    </w:div>
    <w:div w:id="1716733941">
      <w:bodyDiv w:val="1"/>
      <w:marLeft w:val="0"/>
      <w:marRight w:val="0"/>
      <w:marTop w:val="0"/>
      <w:marBottom w:val="0"/>
      <w:divBdr>
        <w:top w:val="none" w:sz="0" w:space="0" w:color="auto"/>
        <w:left w:val="none" w:sz="0" w:space="0" w:color="auto"/>
        <w:bottom w:val="none" w:sz="0" w:space="0" w:color="auto"/>
        <w:right w:val="none" w:sz="0" w:space="0" w:color="auto"/>
      </w:divBdr>
    </w:div>
    <w:div w:id="1718313930">
      <w:bodyDiv w:val="1"/>
      <w:marLeft w:val="0"/>
      <w:marRight w:val="0"/>
      <w:marTop w:val="0"/>
      <w:marBottom w:val="0"/>
      <w:divBdr>
        <w:top w:val="none" w:sz="0" w:space="0" w:color="auto"/>
        <w:left w:val="none" w:sz="0" w:space="0" w:color="auto"/>
        <w:bottom w:val="none" w:sz="0" w:space="0" w:color="auto"/>
        <w:right w:val="none" w:sz="0" w:space="0" w:color="auto"/>
      </w:divBdr>
      <w:divsChild>
        <w:div w:id="1697536973">
          <w:marLeft w:val="0"/>
          <w:marRight w:val="0"/>
          <w:marTop w:val="0"/>
          <w:marBottom w:val="0"/>
          <w:divBdr>
            <w:top w:val="none" w:sz="0" w:space="0" w:color="auto"/>
            <w:left w:val="none" w:sz="0" w:space="0" w:color="auto"/>
            <w:bottom w:val="none" w:sz="0" w:space="0" w:color="auto"/>
            <w:right w:val="none" w:sz="0" w:space="0" w:color="auto"/>
          </w:divBdr>
          <w:divsChild>
            <w:div w:id="626278697">
              <w:marLeft w:val="0"/>
              <w:marRight w:val="0"/>
              <w:marTop w:val="0"/>
              <w:marBottom w:val="0"/>
              <w:divBdr>
                <w:top w:val="none" w:sz="0" w:space="0" w:color="auto"/>
                <w:left w:val="none" w:sz="0" w:space="0" w:color="auto"/>
                <w:bottom w:val="none" w:sz="0" w:space="0" w:color="auto"/>
                <w:right w:val="none" w:sz="0" w:space="0" w:color="auto"/>
              </w:divBdr>
              <w:divsChild>
                <w:div w:id="692077757">
                  <w:marLeft w:val="0"/>
                  <w:marRight w:val="0"/>
                  <w:marTop w:val="0"/>
                  <w:marBottom w:val="0"/>
                  <w:divBdr>
                    <w:top w:val="none" w:sz="0" w:space="0" w:color="auto"/>
                    <w:left w:val="none" w:sz="0" w:space="0" w:color="auto"/>
                    <w:bottom w:val="none" w:sz="0" w:space="0" w:color="auto"/>
                    <w:right w:val="none" w:sz="0" w:space="0" w:color="auto"/>
                  </w:divBdr>
                  <w:divsChild>
                    <w:div w:id="1028142138">
                      <w:marLeft w:val="0"/>
                      <w:marRight w:val="0"/>
                      <w:marTop w:val="0"/>
                      <w:marBottom w:val="0"/>
                      <w:divBdr>
                        <w:top w:val="none" w:sz="0" w:space="0" w:color="auto"/>
                        <w:left w:val="none" w:sz="0" w:space="0" w:color="auto"/>
                        <w:bottom w:val="none" w:sz="0" w:space="0" w:color="auto"/>
                        <w:right w:val="none" w:sz="0" w:space="0" w:color="auto"/>
                      </w:divBdr>
                      <w:divsChild>
                        <w:div w:id="768283294">
                          <w:marLeft w:val="0"/>
                          <w:marRight w:val="0"/>
                          <w:marTop w:val="0"/>
                          <w:marBottom w:val="0"/>
                          <w:divBdr>
                            <w:top w:val="none" w:sz="0" w:space="0" w:color="auto"/>
                            <w:left w:val="none" w:sz="0" w:space="0" w:color="auto"/>
                            <w:bottom w:val="none" w:sz="0" w:space="0" w:color="auto"/>
                            <w:right w:val="none" w:sz="0" w:space="0" w:color="auto"/>
                          </w:divBdr>
                          <w:divsChild>
                            <w:div w:id="1893535453">
                              <w:marLeft w:val="0"/>
                              <w:marRight w:val="0"/>
                              <w:marTop w:val="0"/>
                              <w:marBottom w:val="0"/>
                              <w:divBdr>
                                <w:top w:val="none" w:sz="0" w:space="0" w:color="auto"/>
                                <w:left w:val="none" w:sz="0" w:space="0" w:color="auto"/>
                                <w:bottom w:val="none" w:sz="0" w:space="0" w:color="auto"/>
                                <w:right w:val="none" w:sz="0" w:space="0" w:color="auto"/>
                              </w:divBdr>
                              <w:divsChild>
                                <w:div w:id="387187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1252662">
                          <w:marLeft w:val="0"/>
                          <w:marRight w:val="0"/>
                          <w:marTop w:val="0"/>
                          <w:marBottom w:val="0"/>
                          <w:divBdr>
                            <w:top w:val="none" w:sz="0" w:space="0" w:color="auto"/>
                            <w:left w:val="none" w:sz="0" w:space="0" w:color="auto"/>
                            <w:bottom w:val="none" w:sz="0" w:space="0" w:color="auto"/>
                            <w:right w:val="none" w:sz="0" w:space="0" w:color="auto"/>
                          </w:divBdr>
                          <w:divsChild>
                            <w:div w:id="623586372">
                              <w:marLeft w:val="0"/>
                              <w:marRight w:val="0"/>
                              <w:marTop w:val="0"/>
                              <w:marBottom w:val="0"/>
                              <w:divBdr>
                                <w:top w:val="none" w:sz="0" w:space="0" w:color="auto"/>
                                <w:left w:val="none" w:sz="0" w:space="0" w:color="auto"/>
                                <w:bottom w:val="none" w:sz="0" w:space="0" w:color="auto"/>
                                <w:right w:val="none" w:sz="0" w:space="0" w:color="auto"/>
                              </w:divBdr>
                              <w:divsChild>
                                <w:div w:id="1921480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14063468">
      <w:bodyDiv w:val="1"/>
      <w:marLeft w:val="0"/>
      <w:marRight w:val="0"/>
      <w:marTop w:val="0"/>
      <w:marBottom w:val="0"/>
      <w:divBdr>
        <w:top w:val="none" w:sz="0" w:space="0" w:color="auto"/>
        <w:left w:val="none" w:sz="0" w:space="0" w:color="auto"/>
        <w:bottom w:val="none" w:sz="0" w:space="0" w:color="auto"/>
        <w:right w:val="none" w:sz="0" w:space="0" w:color="auto"/>
      </w:divBdr>
    </w:div>
    <w:div w:id="1951625753">
      <w:bodyDiv w:val="1"/>
      <w:marLeft w:val="0"/>
      <w:marRight w:val="0"/>
      <w:marTop w:val="0"/>
      <w:marBottom w:val="0"/>
      <w:divBdr>
        <w:top w:val="none" w:sz="0" w:space="0" w:color="auto"/>
        <w:left w:val="none" w:sz="0" w:space="0" w:color="auto"/>
        <w:bottom w:val="none" w:sz="0" w:space="0" w:color="auto"/>
        <w:right w:val="none" w:sz="0" w:space="0" w:color="auto"/>
      </w:divBdr>
    </w:div>
    <w:div w:id="2089496731">
      <w:bodyDiv w:val="1"/>
      <w:marLeft w:val="0"/>
      <w:marRight w:val="0"/>
      <w:marTop w:val="0"/>
      <w:marBottom w:val="0"/>
      <w:divBdr>
        <w:top w:val="none" w:sz="0" w:space="0" w:color="auto"/>
        <w:left w:val="none" w:sz="0" w:space="0" w:color="auto"/>
        <w:bottom w:val="none" w:sz="0" w:space="0" w:color="auto"/>
        <w:right w:val="none" w:sz="0" w:space="0" w:color="auto"/>
      </w:divBdr>
    </w:div>
    <w:div w:id="2102407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8" ma:contentTypeDescription="Create a new document." ma:contentTypeScope="" ma:versionID="8ceb2012509aeaa3af289642d2ef17a0">
  <xsd:schema xmlns:xsd="http://www.w3.org/2001/XMLSchema" xmlns:xs="http://www.w3.org/2001/XMLSchema" xmlns:p="http://schemas.microsoft.com/office/2006/metadata/properties" xmlns:ns2="8d667095-2462-4b9d-ac99-fb7dcc1d1e30" xmlns:ns3="483828b8-123c-4286-9af1-8c814e0ee5a7" targetNamespace="http://schemas.microsoft.com/office/2006/metadata/properties" ma:root="true" ma:fieldsID="a600a4b5c3b919ab0e83547defed926c" ns2:_="" ns3:_="">
    <xsd:import namespace="8d667095-2462-4b9d-ac99-fb7dcc1d1e30"/>
    <xsd:import namespace="483828b8-123c-4286-9af1-8c814e0ee5a7"/>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LengthInSecond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ed23eed7-c55c-47c4-af9f-0c9408b202bb}"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483828b8-123c-4286-9af1-8c814e0ee5a7"/>
    <lcf76f155ced4ddcb4097134ff3c332f xmlns="8d667095-2462-4b9d-ac99-fb7dcc1d1e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AB3ACB1-EC42-4B8A-BC16-0EC23A56B0ED}">
  <ds:schemaRefs>
    <ds:schemaRef ds:uri="http://schemas.openxmlformats.org/officeDocument/2006/bibliography"/>
  </ds:schemaRefs>
</ds:datastoreItem>
</file>

<file path=customXml/itemProps2.xml><?xml version="1.0" encoding="utf-8"?>
<ds:datastoreItem xmlns:ds="http://schemas.openxmlformats.org/officeDocument/2006/customXml" ds:itemID="{DB2C60EF-B13B-41C3-A85F-7249B0364451}">
  <ds:schemaRefs>
    <ds:schemaRef ds:uri="http://schemas.microsoft.com/sharepoint/v3/contenttype/forms"/>
  </ds:schemaRefs>
</ds:datastoreItem>
</file>

<file path=customXml/itemProps3.xml><?xml version="1.0" encoding="utf-8"?>
<ds:datastoreItem xmlns:ds="http://schemas.openxmlformats.org/officeDocument/2006/customXml" ds:itemID="{3140547B-90EF-44DC-AF3C-62DED2BED1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d667095-2462-4b9d-ac99-fb7dcc1d1e30"/>
    <ds:schemaRef ds:uri="483828b8-123c-4286-9af1-8c814e0ee5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67CFCB-0593-4A52-A668-63C5D9879FC6}">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docProps/app.xml><?xml version="1.0" encoding="utf-8"?>
<Properties xmlns="http://schemas.openxmlformats.org/officeDocument/2006/extended-properties" xmlns:vt="http://schemas.openxmlformats.org/officeDocument/2006/docPropsVTypes">
  <Template>Normal</Template>
  <TotalTime>86</TotalTime>
  <Pages>2</Pages>
  <Words>3594</Words>
  <Characters>2050</Characters>
  <Application>Microsoft Office Word</Application>
  <DocSecurity>0</DocSecurity>
  <Lines>17</Lines>
  <Paragraphs>11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Lina Lukošiūnienė</cp:lastModifiedBy>
  <cp:revision>30</cp:revision>
  <cp:lastPrinted>2022-05-21T03:11:00Z</cp:lastPrinted>
  <dcterms:created xsi:type="dcterms:W3CDTF">2025-06-18T08:48:00Z</dcterms:created>
  <dcterms:modified xsi:type="dcterms:W3CDTF">2025-06-26T07:51:00Z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MediaServiceImageTags">
    <vt:lpwstr/>
  </property>
</Properties>
</file>